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2" w:rsidRPr="00D9416A" w:rsidRDefault="00D934F7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ОТЧЕТ</w:t>
      </w:r>
    </w:p>
    <w:p w:rsidR="00EE5AA2" w:rsidRPr="00D9416A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9416A">
        <w:rPr>
          <w:b w:val="0"/>
          <w:color w:val="000000"/>
          <w:sz w:val="28"/>
          <w:szCs w:val="28"/>
        </w:rPr>
        <w:t xml:space="preserve">о деятельности Общественного совета при министерстве образования </w:t>
      </w:r>
    </w:p>
    <w:p w:rsidR="00EE5AA2" w:rsidRPr="00D9416A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8"/>
          <w:szCs w:val="28"/>
        </w:rPr>
      </w:pPr>
      <w:r w:rsidRPr="00D9416A">
        <w:rPr>
          <w:b w:val="0"/>
          <w:color w:val="000000"/>
          <w:sz w:val="28"/>
          <w:szCs w:val="28"/>
        </w:rPr>
        <w:t>Ставропольского края в 201</w:t>
      </w:r>
      <w:r w:rsidR="00FF48D8">
        <w:rPr>
          <w:b w:val="0"/>
          <w:color w:val="000000"/>
          <w:sz w:val="28"/>
          <w:szCs w:val="28"/>
        </w:rPr>
        <w:t>9</w:t>
      </w:r>
      <w:r w:rsidRPr="00D9416A">
        <w:rPr>
          <w:b w:val="0"/>
          <w:color w:val="000000"/>
          <w:sz w:val="28"/>
          <w:szCs w:val="28"/>
        </w:rPr>
        <w:t xml:space="preserve"> год</w:t>
      </w:r>
      <w:r w:rsidR="00D934F7">
        <w:rPr>
          <w:b w:val="0"/>
          <w:color w:val="000000"/>
          <w:sz w:val="28"/>
          <w:szCs w:val="28"/>
        </w:rPr>
        <w:t>у</w:t>
      </w:r>
    </w:p>
    <w:p w:rsidR="00EE5AA2" w:rsidRDefault="00EE5AA2" w:rsidP="007B5A7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E5AA2" w:rsidRDefault="00EE5AA2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Работа Общественного совета в 201</w:t>
      </w:r>
      <w:r w:rsidR="00FF48D8">
        <w:rPr>
          <w:szCs w:val="28"/>
        </w:rPr>
        <w:t>9</w:t>
      </w:r>
      <w:r>
        <w:rPr>
          <w:szCs w:val="28"/>
        </w:rPr>
        <w:t xml:space="preserve"> году строилась в соответствии с Положением о совете, определяющ</w:t>
      </w:r>
      <w:r w:rsidR="00915325">
        <w:rPr>
          <w:szCs w:val="28"/>
        </w:rPr>
        <w:t>и</w:t>
      </w:r>
      <w:r>
        <w:rPr>
          <w:szCs w:val="28"/>
        </w:rPr>
        <w:t>м его статус как постоянно действующ</w:t>
      </w:r>
      <w:r>
        <w:rPr>
          <w:szCs w:val="28"/>
        </w:rPr>
        <w:t>е</w:t>
      </w:r>
      <w:r>
        <w:rPr>
          <w:szCs w:val="28"/>
        </w:rPr>
        <w:t xml:space="preserve">го совещательно-консультативного органа общественного контроля </w:t>
      </w:r>
      <w:r w:rsidR="003603AF">
        <w:rPr>
          <w:szCs w:val="28"/>
        </w:rPr>
        <w:t>реализ</w:t>
      </w:r>
      <w:r w:rsidR="003603AF">
        <w:rPr>
          <w:szCs w:val="28"/>
        </w:rPr>
        <w:t>а</w:t>
      </w:r>
      <w:r w:rsidR="003603AF">
        <w:rPr>
          <w:szCs w:val="28"/>
        </w:rPr>
        <w:t xml:space="preserve">ции </w:t>
      </w:r>
      <w:r>
        <w:rPr>
          <w:szCs w:val="28"/>
        </w:rPr>
        <w:t xml:space="preserve">в </w:t>
      </w:r>
      <w:r w:rsidRPr="003603AF">
        <w:rPr>
          <w:szCs w:val="28"/>
        </w:rPr>
        <w:t>крае политики государства в области образования.</w:t>
      </w:r>
    </w:p>
    <w:p w:rsidR="00A75B79" w:rsidRDefault="00FF48D8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На д</w:t>
      </w:r>
      <w:r w:rsidR="00A75B79">
        <w:rPr>
          <w:szCs w:val="28"/>
        </w:rPr>
        <w:t>еятельност</w:t>
      </w:r>
      <w:r>
        <w:rPr>
          <w:szCs w:val="28"/>
        </w:rPr>
        <w:t>и</w:t>
      </w:r>
      <w:r w:rsidR="00A75B79">
        <w:rPr>
          <w:szCs w:val="28"/>
        </w:rPr>
        <w:t xml:space="preserve"> Общественного совета </w:t>
      </w:r>
      <w:r>
        <w:rPr>
          <w:szCs w:val="28"/>
        </w:rPr>
        <w:t>позитивно сказывалось</w:t>
      </w:r>
      <w:r w:rsidR="00A75B79">
        <w:rPr>
          <w:szCs w:val="28"/>
        </w:rPr>
        <w:t xml:space="preserve"> дал</w:t>
      </w:r>
      <w:r w:rsidR="00A75B79">
        <w:rPr>
          <w:szCs w:val="28"/>
        </w:rPr>
        <w:t>ь</w:t>
      </w:r>
      <w:r w:rsidR="00A75B79">
        <w:rPr>
          <w:szCs w:val="28"/>
        </w:rPr>
        <w:t>нейше</w:t>
      </w:r>
      <w:r>
        <w:rPr>
          <w:szCs w:val="28"/>
        </w:rPr>
        <w:t>е</w:t>
      </w:r>
      <w:r w:rsidR="00A75B79">
        <w:rPr>
          <w:szCs w:val="28"/>
        </w:rPr>
        <w:t xml:space="preserve"> укреплени</w:t>
      </w:r>
      <w:r>
        <w:rPr>
          <w:szCs w:val="28"/>
        </w:rPr>
        <w:t>е</w:t>
      </w:r>
      <w:r w:rsidR="00A75B79">
        <w:rPr>
          <w:szCs w:val="28"/>
        </w:rPr>
        <w:t xml:space="preserve"> в стране и крае, в том числе, институтов гражданского сообщества. </w:t>
      </w:r>
    </w:p>
    <w:p w:rsidR="008D5FDF" w:rsidRDefault="00ED6CE8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Фундаментальную роль играет</w:t>
      </w:r>
      <w:r w:rsidR="00A75B79">
        <w:rPr>
          <w:szCs w:val="28"/>
        </w:rPr>
        <w:t xml:space="preserve"> Федеральн</w:t>
      </w:r>
      <w:r>
        <w:rPr>
          <w:szCs w:val="28"/>
        </w:rPr>
        <w:t>ый</w:t>
      </w:r>
      <w:r w:rsidR="00A75B79">
        <w:rPr>
          <w:szCs w:val="28"/>
        </w:rPr>
        <w:t xml:space="preserve"> закон от 24 июля 2014 г</w:t>
      </w:r>
      <w:r w:rsidR="00A75B79">
        <w:rPr>
          <w:szCs w:val="28"/>
        </w:rPr>
        <w:t>о</w:t>
      </w:r>
      <w:r w:rsidR="00A75B79">
        <w:rPr>
          <w:szCs w:val="28"/>
        </w:rPr>
        <w:t>да № 212-ФЗ «Об основах общественного контроля в Российской Федер</w:t>
      </w:r>
      <w:r w:rsidR="00A75B79">
        <w:rPr>
          <w:szCs w:val="28"/>
        </w:rPr>
        <w:t>а</w:t>
      </w:r>
      <w:r w:rsidR="00A75B79">
        <w:rPr>
          <w:szCs w:val="28"/>
        </w:rPr>
        <w:t>ции», содержащ</w:t>
      </w:r>
      <w:r>
        <w:rPr>
          <w:szCs w:val="28"/>
        </w:rPr>
        <w:t>ий</w:t>
      </w:r>
      <w:r w:rsidR="00A75B79">
        <w:rPr>
          <w:szCs w:val="28"/>
        </w:rPr>
        <w:t xml:space="preserve"> положения об Общественных советах при региональных органах власти как субъектах общественного контроля с четко определе</w:t>
      </w:r>
      <w:r w:rsidR="00A75B79">
        <w:rPr>
          <w:szCs w:val="28"/>
        </w:rPr>
        <w:t>н</w:t>
      </w:r>
      <w:r w:rsidR="00A75B79">
        <w:rPr>
          <w:szCs w:val="28"/>
        </w:rPr>
        <w:t>ными формами и порядком осуществления общественного контроля, а также установившего ответственность должностных лиц за нарушение законод</w:t>
      </w:r>
      <w:r w:rsidR="00A75B79">
        <w:rPr>
          <w:szCs w:val="28"/>
        </w:rPr>
        <w:t>а</w:t>
      </w:r>
      <w:r w:rsidR="00A75B79">
        <w:rPr>
          <w:szCs w:val="28"/>
        </w:rPr>
        <w:t>тельства Российской Федерации об общественном контроле.</w:t>
      </w:r>
    </w:p>
    <w:p w:rsidR="004A44DE" w:rsidRPr="004A44DE" w:rsidRDefault="00ED6CE8" w:rsidP="007B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 работы Общественного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учитывались 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которые были даны Президентом Российской Федерации </w:t>
      </w:r>
      <w:r w:rsidR="00F63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Путиным на его встрече 20 июня 2017 года в Кремле с членами Общ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палаты Р</w:t>
      </w:r>
      <w:r w:rsidR="005C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6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 созыва. В частности, В.В. Путин говорил о том, что Общественные советы должны вести содержательную р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44DE"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боту, нацеленную на улучшение качества работы министерств и ведомств. Имелись ввиду Общественные советы при федеральных органах власти, но, представляется, что эти задачи актуальны и для Общественных советов при региональных министерствах. </w:t>
      </w:r>
    </w:p>
    <w:p w:rsidR="004A44DE" w:rsidRPr="004A44DE" w:rsidRDefault="004A44DE" w:rsidP="007B5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дерации,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и региональным законодательством об образовании, документами Правительства Р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423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Ро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и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России, регионального правительства. Учитывается та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практика работы Общественного совет</w:t>
      </w:r>
      <w:r w:rsidR="00E0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 Минпросвещения России и 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</w:t>
      </w:r>
      <w:r w:rsidR="001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инобрнауки России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Общественный совет стремится к ма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симальной открытости своей работы, доступности для образовательного с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и всего населения края.</w:t>
      </w:r>
    </w:p>
    <w:p w:rsidR="00183629" w:rsidRDefault="001571DA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Значительное </w:t>
      </w:r>
      <w:r w:rsidR="00141AD9">
        <w:rPr>
          <w:szCs w:val="28"/>
        </w:rPr>
        <w:t>влияние</w:t>
      </w:r>
      <w:r>
        <w:rPr>
          <w:szCs w:val="28"/>
        </w:rPr>
        <w:t xml:space="preserve"> на выбор повестки дня Общественного совета в 201</w:t>
      </w:r>
      <w:r w:rsidR="00915325">
        <w:rPr>
          <w:szCs w:val="28"/>
        </w:rPr>
        <w:t>9</w:t>
      </w:r>
      <w:r>
        <w:rPr>
          <w:szCs w:val="28"/>
        </w:rPr>
        <w:t xml:space="preserve"> году </w:t>
      </w:r>
      <w:r w:rsidR="00141AD9">
        <w:rPr>
          <w:szCs w:val="28"/>
        </w:rPr>
        <w:t>сыграл</w:t>
      </w:r>
      <w:r>
        <w:rPr>
          <w:szCs w:val="28"/>
        </w:rPr>
        <w:t xml:space="preserve"> тот факт, что Президентом России В.В. Путиным</w:t>
      </w:r>
      <w:r w:rsidR="0034239C">
        <w:rPr>
          <w:szCs w:val="28"/>
        </w:rPr>
        <w:t>,</w:t>
      </w:r>
      <w:r>
        <w:rPr>
          <w:szCs w:val="28"/>
        </w:rPr>
        <w:t xml:space="preserve"> были п</w:t>
      </w:r>
      <w:r>
        <w:rPr>
          <w:szCs w:val="28"/>
        </w:rPr>
        <w:t>о</w:t>
      </w:r>
      <w:r>
        <w:rPr>
          <w:szCs w:val="28"/>
        </w:rPr>
        <w:t xml:space="preserve">ставлены </w:t>
      </w:r>
      <w:r w:rsidR="00141AD9">
        <w:rPr>
          <w:szCs w:val="28"/>
        </w:rPr>
        <w:t>масштабные</w:t>
      </w:r>
      <w:r>
        <w:rPr>
          <w:szCs w:val="28"/>
        </w:rPr>
        <w:t xml:space="preserve"> задачи в области всех </w:t>
      </w:r>
      <w:r w:rsidR="00141AD9">
        <w:rPr>
          <w:szCs w:val="28"/>
        </w:rPr>
        <w:t>уровней</w:t>
      </w:r>
      <w:r>
        <w:rPr>
          <w:szCs w:val="28"/>
        </w:rPr>
        <w:t xml:space="preserve"> образования</w:t>
      </w:r>
      <w:r w:rsidR="00141AD9">
        <w:rPr>
          <w:szCs w:val="28"/>
        </w:rPr>
        <w:t>, воше</w:t>
      </w:r>
      <w:r w:rsidR="00141AD9">
        <w:rPr>
          <w:szCs w:val="28"/>
        </w:rPr>
        <w:t>д</w:t>
      </w:r>
      <w:r w:rsidR="00141AD9">
        <w:rPr>
          <w:szCs w:val="28"/>
        </w:rPr>
        <w:t xml:space="preserve">шие в </w:t>
      </w:r>
      <w:r w:rsidR="002D55D1">
        <w:rPr>
          <w:szCs w:val="28"/>
        </w:rPr>
        <w:t>м</w:t>
      </w:r>
      <w:r w:rsidR="00141AD9">
        <w:rPr>
          <w:szCs w:val="28"/>
        </w:rPr>
        <w:t>айский (2018 года) Указ Президента Российской Федерации № 204.</w:t>
      </w:r>
    </w:p>
    <w:p w:rsidR="006E39A8" w:rsidRDefault="006E39A8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Президент предложил при разработке национального проекта в сфере образования предусмотреть меры по обеспечению глобальной конкурент</w:t>
      </w:r>
      <w:r>
        <w:rPr>
          <w:szCs w:val="28"/>
        </w:rPr>
        <w:t>о</w:t>
      </w:r>
      <w:r>
        <w:rPr>
          <w:szCs w:val="28"/>
        </w:rPr>
        <w:t>способности российского образования</w:t>
      </w:r>
      <w:r w:rsidR="00B5419D">
        <w:rPr>
          <w:szCs w:val="28"/>
        </w:rPr>
        <w:t xml:space="preserve">: </w:t>
      </w:r>
      <w:r>
        <w:rPr>
          <w:szCs w:val="28"/>
        </w:rPr>
        <w:t xml:space="preserve"> вхождение Российской Федерации в число 10 ведущих стран мира по качеству общего образования.</w:t>
      </w:r>
    </w:p>
    <w:p w:rsidR="00F61202" w:rsidRDefault="00040A51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В составе Общественного совета имеются представители всех реф</w:t>
      </w:r>
      <w:r>
        <w:rPr>
          <w:szCs w:val="28"/>
        </w:rPr>
        <w:t>е</w:t>
      </w:r>
      <w:r>
        <w:rPr>
          <w:szCs w:val="28"/>
        </w:rPr>
        <w:t>рентных групп: экспертного сообщества в сфере образования, професси</w:t>
      </w:r>
      <w:r>
        <w:rPr>
          <w:szCs w:val="28"/>
        </w:rPr>
        <w:t>о</w:t>
      </w:r>
      <w:r>
        <w:rPr>
          <w:szCs w:val="28"/>
        </w:rPr>
        <w:lastRenderedPageBreak/>
        <w:t>нального сообщества, бизнеса, СМИ, что способствует повышению качества работы совета.</w:t>
      </w:r>
      <w:r w:rsidR="00D002D3">
        <w:rPr>
          <w:szCs w:val="28"/>
        </w:rPr>
        <w:t xml:space="preserve"> Происходит регулярная ротация членов совета. </w:t>
      </w:r>
    </w:p>
    <w:p w:rsidR="000B4168" w:rsidRDefault="00AD46F2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В </w:t>
      </w:r>
      <w:r w:rsidR="00F61202">
        <w:rPr>
          <w:szCs w:val="28"/>
        </w:rPr>
        <w:t>Общественном совете, как правило, работают хорошо знающие с</w:t>
      </w:r>
      <w:r w:rsidR="00F61202">
        <w:rPr>
          <w:szCs w:val="28"/>
        </w:rPr>
        <w:t>и</w:t>
      </w:r>
      <w:r w:rsidR="00F61202">
        <w:rPr>
          <w:szCs w:val="28"/>
        </w:rPr>
        <w:t>стему образования люди, которых по праву можно назвать экспертами в в</w:t>
      </w:r>
      <w:r w:rsidR="00F61202">
        <w:rPr>
          <w:szCs w:val="28"/>
        </w:rPr>
        <w:t>о</w:t>
      </w:r>
      <w:r w:rsidR="00F61202">
        <w:rPr>
          <w:szCs w:val="28"/>
        </w:rPr>
        <w:t>просах образования.</w:t>
      </w:r>
      <w:r w:rsidR="00D91CCB">
        <w:rPr>
          <w:szCs w:val="28"/>
        </w:rPr>
        <w:t xml:space="preserve"> И, что важно, никто из них не считает, что они делают одолжение министерству, изъявив желание работать в Общественном совете.</w:t>
      </w:r>
      <w:r w:rsidR="002D31F4">
        <w:rPr>
          <w:szCs w:val="28"/>
        </w:rPr>
        <w:t xml:space="preserve"> На самом</w:t>
      </w:r>
      <w:r w:rsidR="00261D79">
        <w:rPr>
          <w:szCs w:val="28"/>
        </w:rPr>
        <w:t>,</w:t>
      </w:r>
      <w:r w:rsidR="002D31F4">
        <w:rPr>
          <w:szCs w:val="28"/>
        </w:rPr>
        <w:t xml:space="preserve"> деле члены Общественного совета благодарны </w:t>
      </w:r>
      <w:r w:rsidR="00261D79">
        <w:rPr>
          <w:szCs w:val="28"/>
        </w:rPr>
        <w:t>министерству</w:t>
      </w:r>
      <w:r w:rsidR="002D31F4">
        <w:rPr>
          <w:szCs w:val="28"/>
        </w:rPr>
        <w:t xml:space="preserve"> за то, что их </w:t>
      </w:r>
      <w:r w:rsidR="00261D79">
        <w:rPr>
          <w:szCs w:val="28"/>
        </w:rPr>
        <w:t>профессиональный</w:t>
      </w:r>
      <w:r w:rsidR="002D31F4">
        <w:rPr>
          <w:szCs w:val="28"/>
        </w:rPr>
        <w:t xml:space="preserve"> опыт оказался востребованным и у нас имеется реальная возможность влиять на совершенствование работы </w:t>
      </w:r>
      <w:r w:rsidR="00261D79">
        <w:rPr>
          <w:szCs w:val="28"/>
        </w:rPr>
        <w:t>образовательн</w:t>
      </w:r>
      <w:r w:rsidR="00261D79">
        <w:rPr>
          <w:szCs w:val="28"/>
        </w:rPr>
        <w:t>о</w:t>
      </w:r>
      <w:r w:rsidR="00261D79">
        <w:rPr>
          <w:szCs w:val="28"/>
        </w:rPr>
        <w:t>го</w:t>
      </w:r>
      <w:r w:rsidR="002D31F4">
        <w:rPr>
          <w:szCs w:val="28"/>
        </w:rPr>
        <w:t xml:space="preserve"> комплекса края, способствовать успешной реализации национального проекта «Образование</w:t>
      </w:r>
      <w:r w:rsidR="00261D79">
        <w:rPr>
          <w:szCs w:val="28"/>
        </w:rPr>
        <w:t>», обращать внимание руководства образовательного ведомства на те вопросы и проблемы, которые, по нашему мнению, требуют более эффективного решения. Такой подход к работе в Общественном совете соответствует профессиональным и морально-нравственным качествам чл</w:t>
      </w:r>
      <w:r w:rsidR="00261D79">
        <w:rPr>
          <w:szCs w:val="28"/>
        </w:rPr>
        <w:t>е</w:t>
      </w:r>
      <w:r w:rsidR="00261D79">
        <w:rPr>
          <w:szCs w:val="28"/>
        </w:rPr>
        <w:t>нов совета.</w:t>
      </w:r>
    </w:p>
    <w:p w:rsidR="00224892" w:rsidRDefault="00EB41E1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План работы Общественного совета на 201</w:t>
      </w:r>
      <w:r w:rsidR="00C11F61">
        <w:rPr>
          <w:szCs w:val="28"/>
        </w:rPr>
        <w:t>9</w:t>
      </w:r>
      <w:r>
        <w:rPr>
          <w:szCs w:val="28"/>
        </w:rPr>
        <w:t xml:space="preserve"> год выполнен. Рассмотр</w:t>
      </w:r>
      <w:r>
        <w:rPr>
          <w:szCs w:val="28"/>
        </w:rPr>
        <w:t>е</w:t>
      </w:r>
      <w:r>
        <w:rPr>
          <w:szCs w:val="28"/>
        </w:rPr>
        <w:t>но около 20 актуальных вопросов, имеющих важное социальное значение, направленных на повышение эффективности работы образовательной сист</w:t>
      </w:r>
      <w:r>
        <w:rPr>
          <w:szCs w:val="28"/>
        </w:rPr>
        <w:t>е</w:t>
      </w:r>
      <w:r>
        <w:rPr>
          <w:szCs w:val="28"/>
        </w:rPr>
        <w:t>мы края</w:t>
      </w:r>
      <w:r w:rsidR="00915325">
        <w:rPr>
          <w:szCs w:val="28"/>
        </w:rPr>
        <w:t>,</w:t>
      </w:r>
      <w:r w:rsidR="00224892">
        <w:rPr>
          <w:szCs w:val="28"/>
        </w:rPr>
        <w:t xml:space="preserve"> среди них:</w:t>
      </w:r>
    </w:p>
    <w:p w:rsidR="008B5CDE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6D497F">
        <w:rPr>
          <w:szCs w:val="28"/>
        </w:rPr>
        <w:t>об итогах работы министерства образования Ставропольского края в 201</w:t>
      </w:r>
      <w:r w:rsidR="00C11F61">
        <w:rPr>
          <w:szCs w:val="28"/>
        </w:rPr>
        <w:t>8</w:t>
      </w:r>
      <w:r w:rsidR="006D497F">
        <w:rPr>
          <w:szCs w:val="28"/>
        </w:rPr>
        <w:t xml:space="preserve"> году и задачах на 201</w:t>
      </w:r>
      <w:r w:rsidR="00C11F61">
        <w:rPr>
          <w:szCs w:val="28"/>
        </w:rPr>
        <w:t>9</w:t>
      </w:r>
      <w:r w:rsidR="006D497F">
        <w:rPr>
          <w:szCs w:val="28"/>
        </w:rPr>
        <w:t xml:space="preserve"> год</w:t>
      </w:r>
      <w:r w:rsidR="00C11F61">
        <w:rPr>
          <w:szCs w:val="28"/>
        </w:rPr>
        <w:t xml:space="preserve"> (информация министра Козюра Е.Н.)</w:t>
      </w:r>
      <w:r w:rsidR="006D497F">
        <w:rPr>
          <w:szCs w:val="28"/>
        </w:rPr>
        <w:t>;</w:t>
      </w:r>
      <w:r w:rsidR="00394AA1">
        <w:rPr>
          <w:szCs w:val="28"/>
        </w:rPr>
        <w:t xml:space="preserve"> 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B02284">
        <w:rPr>
          <w:szCs w:val="28"/>
        </w:rPr>
        <w:t>первоочередных мерах по подготовке к реализации в Ставропольском крае национального проекта «Образование»</w:t>
      </w:r>
      <w:r w:rsidR="00C11F61">
        <w:rPr>
          <w:szCs w:val="28"/>
        </w:rPr>
        <w:t xml:space="preserve"> </w:t>
      </w:r>
      <w:r w:rsidR="00224892">
        <w:rPr>
          <w:szCs w:val="28"/>
        </w:rPr>
        <w:t xml:space="preserve">(информация </w:t>
      </w:r>
      <w:r w:rsidR="002E0D70">
        <w:rPr>
          <w:szCs w:val="28"/>
        </w:rPr>
        <w:t xml:space="preserve">Лавровой Н.А., </w:t>
      </w:r>
      <w:r w:rsidR="00B02284">
        <w:rPr>
          <w:szCs w:val="28"/>
        </w:rPr>
        <w:t xml:space="preserve">первого заместителя </w:t>
      </w:r>
      <w:r w:rsidR="00882809">
        <w:rPr>
          <w:szCs w:val="28"/>
        </w:rPr>
        <w:t>министра</w:t>
      </w:r>
      <w:r w:rsidR="00224892">
        <w:rPr>
          <w:szCs w:val="28"/>
        </w:rPr>
        <w:t>)</w:t>
      </w:r>
      <w:r w:rsidR="00394AA1">
        <w:rPr>
          <w:szCs w:val="28"/>
        </w:rPr>
        <w:t>;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224892" w:rsidRPr="00C02682">
        <w:rPr>
          <w:szCs w:val="28"/>
        </w:rPr>
        <w:t xml:space="preserve">о </w:t>
      </w:r>
      <w:r w:rsidR="0047366A">
        <w:rPr>
          <w:szCs w:val="28"/>
        </w:rPr>
        <w:t>реализации в Ставропольском крае Концепции развития психолог</w:t>
      </w:r>
      <w:r w:rsidR="0047366A">
        <w:rPr>
          <w:szCs w:val="28"/>
        </w:rPr>
        <w:t>и</w:t>
      </w:r>
      <w:r w:rsidR="0047366A">
        <w:rPr>
          <w:szCs w:val="28"/>
        </w:rPr>
        <w:t>ческой службы в системе образования</w:t>
      </w:r>
      <w:r w:rsidR="00224892">
        <w:rPr>
          <w:szCs w:val="28"/>
        </w:rPr>
        <w:t xml:space="preserve"> (информация </w:t>
      </w:r>
      <w:r w:rsidR="002E0D70">
        <w:rPr>
          <w:szCs w:val="28"/>
        </w:rPr>
        <w:t xml:space="preserve">Зубенко Г.С., </w:t>
      </w:r>
      <w:r w:rsidR="00224892">
        <w:rPr>
          <w:szCs w:val="28"/>
        </w:rPr>
        <w:t>заместит</w:t>
      </w:r>
      <w:r w:rsidR="00224892">
        <w:rPr>
          <w:szCs w:val="28"/>
        </w:rPr>
        <w:t>е</w:t>
      </w:r>
      <w:r w:rsidR="00224892">
        <w:rPr>
          <w:szCs w:val="28"/>
        </w:rPr>
        <w:t>ля министра);</w:t>
      </w:r>
    </w:p>
    <w:p w:rsidR="004A41D7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4A41D7" w:rsidRPr="00C02682">
        <w:rPr>
          <w:szCs w:val="28"/>
        </w:rPr>
        <w:t xml:space="preserve">о </w:t>
      </w:r>
      <w:r w:rsidR="00181B2E">
        <w:rPr>
          <w:szCs w:val="28"/>
        </w:rPr>
        <w:t>п</w:t>
      </w:r>
      <w:r w:rsidR="004A41D7" w:rsidRPr="00C02682">
        <w:rPr>
          <w:szCs w:val="28"/>
        </w:rPr>
        <w:t>убличной декларации целей и задач министерства образования Ставропольского края на 201</w:t>
      </w:r>
      <w:r w:rsidR="002E0D70">
        <w:rPr>
          <w:szCs w:val="28"/>
        </w:rPr>
        <w:t>9</w:t>
      </w:r>
      <w:r w:rsidR="004A41D7" w:rsidRPr="00C02682">
        <w:rPr>
          <w:szCs w:val="28"/>
        </w:rPr>
        <w:t xml:space="preserve"> год</w:t>
      </w:r>
      <w:r w:rsidR="004A41D7">
        <w:rPr>
          <w:szCs w:val="28"/>
        </w:rPr>
        <w:t xml:space="preserve"> (информация </w:t>
      </w:r>
      <w:r w:rsidR="002E0D70">
        <w:rPr>
          <w:szCs w:val="28"/>
        </w:rPr>
        <w:t xml:space="preserve">Лавровой Н.А., </w:t>
      </w:r>
      <w:r w:rsidR="004A41D7">
        <w:rPr>
          <w:szCs w:val="28"/>
        </w:rPr>
        <w:t>первого з</w:t>
      </w:r>
      <w:r w:rsidR="004A41D7">
        <w:rPr>
          <w:szCs w:val="28"/>
        </w:rPr>
        <w:t>а</w:t>
      </w:r>
      <w:r w:rsidR="004A41D7">
        <w:rPr>
          <w:szCs w:val="28"/>
        </w:rPr>
        <w:t>местителя министра);</w:t>
      </w:r>
    </w:p>
    <w:p w:rsidR="00D227AC" w:rsidRDefault="00D227A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- о мерах по созданию в Ставропольском крае регионального центра выявления, поддержки и развития талантов у детей и молодежи</w:t>
      </w:r>
      <w:r w:rsidRPr="00D227AC">
        <w:rPr>
          <w:szCs w:val="28"/>
        </w:rPr>
        <w:t xml:space="preserve"> </w:t>
      </w:r>
      <w:r>
        <w:rPr>
          <w:szCs w:val="28"/>
        </w:rPr>
        <w:t>(информация Рудьевой Д.Г., заместителя министра);</w:t>
      </w:r>
    </w:p>
    <w:p w:rsidR="00D227AC" w:rsidRDefault="00A01C1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>-</w:t>
      </w:r>
      <w:r w:rsidR="006368F3">
        <w:rPr>
          <w:szCs w:val="28"/>
        </w:rPr>
        <w:t>информация</w:t>
      </w:r>
      <w:r>
        <w:rPr>
          <w:szCs w:val="28"/>
        </w:rPr>
        <w:t xml:space="preserve"> о </w:t>
      </w:r>
      <w:r w:rsidR="006368F3">
        <w:rPr>
          <w:szCs w:val="28"/>
        </w:rPr>
        <w:t>первоочередных</w:t>
      </w:r>
      <w:r>
        <w:rPr>
          <w:szCs w:val="28"/>
        </w:rPr>
        <w:t xml:space="preserve"> мерах ГБУ ДПО СКИРО ПК и ПРО</w:t>
      </w:r>
      <w:r w:rsidR="006368F3">
        <w:rPr>
          <w:szCs w:val="28"/>
        </w:rPr>
        <w:t xml:space="preserve"> по совершенствованию качества повышения квалификации и переподготовки педагогов края в связи с предстоящим тестированием по ЕФОМам в 2020 г</w:t>
      </w:r>
      <w:r w:rsidR="006368F3">
        <w:rPr>
          <w:szCs w:val="28"/>
        </w:rPr>
        <w:t>о</w:t>
      </w:r>
      <w:r w:rsidR="006368F3">
        <w:rPr>
          <w:szCs w:val="28"/>
        </w:rPr>
        <w:t>ду (информация Евмененко Е.В., ректора ГБУ ДПО СКИРО ПК и ПРО);</w:t>
      </w:r>
    </w:p>
    <w:p w:rsidR="00224892" w:rsidRDefault="00B33C5C" w:rsidP="007B5A75">
      <w:pPr>
        <w:pStyle w:val="a3"/>
        <w:ind w:left="40" w:firstLine="669"/>
        <w:rPr>
          <w:szCs w:val="28"/>
        </w:rPr>
      </w:pPr>
      <w:r>
        <w:rPr>
          <w:szCs w:val="28"/>
        </w:rPr>
        <w:t xml:space="preserve">- </w:t>
      </w:r>
      <w:r w:rsidR="00224892">
        <w:rPr>
          <w:szCs w:val="28"/>
        </w:rPr>
        <w:t>о подготовке к процедуре ЕГЭ в системе образования Ставропольск</w:t>
      </w:r>
      <w:r w:rsidR="00224892">
        <w:rPr>
          <w:szCs w:val="28"/>
        </w:rPr>
        <w:t>о</w:t>
      </w:r>
      <w:r w:rsidR="00224892">
        <w:rPr>
          <w:szCs w:val="28"/>
        </w:rPr>
        <w:t>го края</w:t>
      </w:r>
      <w:r w:rsidR="0024347A">
        <w:rPr>
          <w:szCs w:val="28"/>
        </w:rPr>
        <w:t xml:space="preserve"> (информация </w:t>
      </w:r>
      <w:r w:rsidR="00E20345">
        <w:rPr>
          <w:szCs w:val="28"/>
        </w:rPr>
        <w:t xml:space="preserve">Лавровой Н.А., </w:t>
      </w:r>
      <w:r w:rsidR="00224892">
        <w:rPr>
          <w:szCs w:val="28"/>
        </w:rPr>
        <w:t>перв</w:t>
      </w:r>
      <w:r w:rsidR="0024347A">
        <w:rPr>
          <w:szCs w:val="28"/>
        </w:rPr>
        <w:t>ого</w:t>
      </w:r>
      <w:r w:rsidR="00224892">
        <w:rPr>
          <w:szCs w:val="28"/>
        </w:rPr>
        <w:t xml:space="preserve"> заместител</w:t>
      </w:r>
      <w:r w:rsidR="0024347A">
        <w:rPr>
          <w:szCs w:val="28"/>
        </w:rPr>
        <w:t>я</w:t>
      </w:r>
      <w:r w:rsidR="00224892">
        <w:rPr>
          <w:szCs w:val="28"/>
        </w:rPr>
        <w:t xml:space="preserve"> министра</w:t>
      </w:r>
      <w:r w:rsidR="0024347A">
        <w:rPr>
          <w:szCs w:val="28"/>
        </w:rPr>
        <w:t>);</w:t>
      </w:r>
    </w:p>
    <w:p w:rsidR="00F510FF" w:rsidRDefault="00B33C5C" w:rsidP="00BD35B3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 xml:space="preserve">- </w:t>
      </w:r>
      <w:r w:rsidR="008806E2" w:rsidRPr="00693BDD">
        <w:rPr>
          <w:rStyle w:val="a4"/>
          <w:spacing w:val="-6"/>
          <w:szCs w:val="28"/>
        </w:rPr>
        <w:t>о подготовке к летней оздоровительной кампании детей и молодежи</w:t>
      </w:r>
      <w:r w:rsidR="008806E2">
        <w:rPr>
          <w:rStyle w:val="a4"/>
          <w:spacing w:val="-6"/>
          <w:szCs w:val="28"/>
        </w:rPr>
        <w:t xml:space="preserve"> </w:t>
      </w:r>
      <w:r w:rsidR="000002F6">
        <w:rPr>
          <w:rStyle w:val="a4"/>
          <w:spacing w:val="-6"/>
          <w:szCs w:val="28"/>
        </w:rPr>
        <w:br/>
      </w:r>
      <w:r w:rsidR="008806E2">
        <w:rPr>
          <w:rStyle w:val="a4"/>
          <w:spacing w:val="-6"/>
          <w:szCs w:val="28"/>
        </w:rPr>
        <w:t>(</w:t>
      </w:r>
      <w:r w:rsidR="00882809">
        <w:rPr>
          <w:rStyle w:val="a4"/>
          <w:spacing w:val="-6"/>
          <w:szCs w:val="28"/>
        </w:rPr>
        <w:t>информация</w:t>
      </w:r>
      <w:r w:rsidR="008806E2">
        <w:rPr>
          <w:rStyle w:val="a4"/>
          <w:spacing w:val="-6"/>
          <w:szCs w:val="28"/>
        </w:rPr>
        <w:t xml:space="preserve"> </w:t>
      </w:r>
      <w:r w:rsidR="00E56D32" w:rsidRPr="00693BDD">
        <w:rPr>
          <w:rStyle w:val="a4"/>
          <w:spacing w:val="-6"/>
          <w:szCs w:val="28"/>
        </w:rPr>
        <w:t>Рудьев</w:t>
      </w:r>
      <w:r w:rsidR="00E56D32">
        <w:rPr>
          <w:rStyle w:val="a4"/>
          <w:spacing w:val="-6"/>
          <w:szCs w:val="28"/>
        </w:rPr>
        <w:t>ой</w:t>
      </w:r>
      <w:r w:rsidR="00E56D32" w:rsidRPr="00693BDD">
        <w:rPr>
          <w:rStyle w:val="a4"/>
          <w:spacing w:val="-6"/>
          <w:szCs w:val="28"/>
        </w:rPr>
        <w:t xml:space="preserve"> Д</w:t>
      </w:r>
      <w:r w:rsidR="00E56D32">
        <w:rPr>
          <w:rStyle w:val="a4"/>
          <w:spacing w:val="-6"/>
          <w:szCs w:val="28"/>
        </w:rPr>
        <w:t>.</w:t>
      </w:r>
      <w:r w:rsidR="00E56D32" w:rsidRPr="00693BDD">
        <w:rPr>
          <w:rStyle w:val="a4"/>
          <w:spacing w:val="-6"/>
          <w:szCs w:val="28"/>
        </w:rPr>
        <w:t>Г.</w:t>
      </w:r>
      <w:r w:rsidR="00E56D32">
        <w:rPr>
          <w:rStyle w:val="a4"/>
          <w:spacing w:val="-6"/>
          <w:szCs w:val="28"/>
        </w:rPr>
        <w:t xml:space="preserve">, </w:t>
      </w:r>
      <w:r w:rsidR="00882809">
        <w:rPr>
          <w:rStyle w:val="a4"/>
          <w:spacing w:val="-6"/>
          <w:szCs w:val="28"/>
        </w:rPr>
        <w:t>заместителя</w:t>
      </w:r>
      <w:r w:rsidR="008806E2" w:rsidRPr="00693BDD">
        <w:rPr>
          <w:rStyle w:val="a4"/>
          <w:spacing w:val="-6"/>
          <w:szCs w:val="28"/>
        </w:rPr>
        <w:t xml:space="preserve"> министра</w:t>
      </w:r>
      <w:r w:rsidR="00710E83">
        <w:rPr>
          <w:rStyle w:val="a4"/>
          <w:spacing w:val="-6"/>
          <w:szCs w:val="28"/>
        </w:rPr>
        <w:t>);</w:t>
      </w:r>
    </w:p>
    <w:p w:rsidR="00BD35B3" w:rsidRDefault="00BD35B3" w:rsidP="00BD35B3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состоянии физкультурно-спортивной инфраструктуры в сельских обр</w:t>
      </w:r>
      <w:r>
        <w:rPr>
          <w:rStyle w:val="a4"/>
          <w:spacing w:val="-6"/>
          <w:szCs w:val="28"/>
        </w:rPr>
        <w:t>а</w:t>
      </w:r>
      <w:r>
        <w:rPr>
          <w:rStyle w:val="a4"/>
          <w:spacing w:val="-6"/>
          <w:szCs w:val="28"/>
        </w:rPr>
        <w:t xml:space="preserve">зовательных организациях, реализующих основные образовательные программы (информация </w:t>
      </w:r>
      <w:r w:rsidRPr="00693BDD">
        <w:rPr>
          <w:rStyle w:val="a4"/>
          <w:spacing w:val="-6"/>
          <w:szCs w:val="28"/>
        </w:rPr>
        <w:t>Рудьев</w:t>
      </w:r>
      <w:r>
        <w:rPr>
          <w:rStyle w:val="a4"/>
          <w:spacing w:val="-6"/>
          <w:szCs w:val="28"/>
        </w:rPr>
        <w:t>ой</w:t>
      </w:r>
      <w:r w:rsidRPr="00693BDD">
        <w:rPr>
          <w:rStyle w:val="a4"/>
          <w:spacing w:val="-6"/>
          <w:szCs w:val="28"/>
        </w:rPr>
        <w:t xml:space="preserve"> Д</w:t>
      </w:r>
      <w:r>
        <w:rPr>
          <w:rStyle w:val="a4"/>
          <w:spacing w:val="-6"/>
          <w:szCs w:val="28"/>
        </w:rPr>
        <w:t>.</w:t>
      </w:r>
      <w:r w:rsidRPr="00693BDD">
        <w:rPr>
          <w:rStyle w:val="a4"/>
          <w:spacing w:val="-6"/>
          <w:szCs w:val="28"/>
        </w:rPr>
        <w:t>Г.</w:t>
      </w:r>
      <w:r>
        <w:rPr>
          <w:rStyle w:val="a4"/>
          <w:spacing w:val="-6"/>
          <w:szCs w:val="28"/>
        </w:rPr>
        <w:t>, заместителя</w:t>
      </w:r>
      <w:r w:rsidRPr="00693BDD">
        <w:rPr>
          <w:rStyle w:val="a4"/>
          <w:spacing w:val="-6"/>
          <w:szCs w:val="28"/>
        </w:rPr>
        <w:t xml:space="preserve"> министра</w:t>
      </w:r>
      <w:r>
        <w:rPr>
          <w:rStyle w:val="a4"/>
          <w:spacing w:val="-6"/>
          <w:szCs w:val="28"/>
        </w:rPr>
        <w:t>);</w:t>
      </w:r>
    </w:p>
    <w:p w:rsidR="00BD35B3" w:rsidRDefault="00656011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lastRenderedPageBreak/>
        <w:t>- инф</w:t>
      </w:r>
      <w:r w:rsidR="00915325">
        <w:rPr>
          <w:rStyle w:val="a4"/>
          <w:spacing w:val="-6"/>
          <w:szCs w:val="28"/>
        </w:rPr>
        <w:t>ормация о первоочередных мерах Г</w:t>
      </w:r>
      <w:r>
        <w:rPr>
          <w:rStyle w:val="a4"/>
          <w:spacing w:val="-6"/>
          <w:szCs w:val="28"/>
        </w:rPr>
        <w:t xml:space="preserve">БУ ДПО СКИРО ПК и ПРО по </w:t>
      </w:r>
      <w:r w:rsidR="00272658">
        <w:rPr>
          <w:rStyle w:val="a4"/>
          <w:spacing w:val="-6"/>
          <w:szCs w:val="28"/>
        </w:rPr>
        <w:t>эффективном</w:t>
      </w:r>
      <w:r>
        <w:rPr>
          <w:rStyle w:val="a4"/>
          <w:spacing w:val="-6"/>
          <w:szCs w:val="28"/>
        </w:rPr>
        <w:t xml:space="preserve"> участию в реализации в Ставропольском крае федерального пр</w:t>
      </w:r>
      <w:r>
        <w:rPr>
          <w:rStyle w:val="a4"/>
          <w:spacing w:val="-6"/>
          <w:szCs w:val="28"/>
        </w:rPr>
        <w:t>о</w:t>
      </w:r>
      <w:r>
        <w:rPr>
          <w:rStyle w:val="a4"/>
          <w:spacing w:val="-6"/>
          <w:szCs w:val="28"/>
        </w:rPr>
        <w:t xml:space="preserve">екта «Учитель будущего» национального проекта «Образование» </w:t>
      </w:r>
      <w:r>
        <w:rPr>
          <w:szCs w:val="28"/>
        </w:rPr>
        <w:t xml:space="preserve">(информация Евмененко Е.В., ректора ГБУ ДПО СКИРО ПК и </w:t>
      </w:r>
      <w:proofErr w:type="gramStart"/>
      <w:r>
        <w:rPr>
          <w:szCs w:val="28"/>
        </w:rPr>
        <w:t>ПРО</w:t>
      </w:r>
      <w:proofErr w:type="gramEnd"/>
      <w:r>
        <w:rPr>
          <w:szCs w:val="28"/>
        </w:rPr>
        <w:t>);</w:t>
      </w:r>
    </w:p>
    <w:p w:rsidR="00DD561B" w:rsidRDefault="00DD561B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плане действий министерства образования Ставропольского края в св</w:t>
      </w:r>
      <w:r>
        <w:rPr>
          <w:rStyle w:val="a4"/>
          <w:spacing w:val="-6"/>
          <w:szCs w:val="28"/>
        </w:rPr>
        <w:t>я</w:t>
      </w:r>
      <w:r>
        <w:rPr>
          <w:rStyle w:val="a4"/>
          <w:spacing w:val="-6"/>
          <w:szCs w:val="28"/>
        </w:rPr>
        <w:t>зи с проведением в 2020 году в Российской Федерации Года памяти и славы, (Указ Президента Российской Федерации от 08 июля 2019 г. № 327) (информ</w:t>
      </w:r>
      <w:r>
        <w:rPr>
          <w:rStyle w:val="a4"/>
          <w:spacing w:val="-6"/>
          <w:szCs w:val="28"/>
        </w:rPr>
        <w:t>а</w:t>
      </w:r>
      <w:r>
        <w:rPr>
          <w:rStyle w:val="a4"/>
          <w:spacing w:val="-6"/>
          <w:szCs w:val="28"/>
        </w:rPr>
        <w:t xml:space="preserve">ция </w:t>
      </w:r>
      <w:r w:rsidRPr="00693BDD">
        <w:rPr>
          <w:rStyle w:val="a4"/>
          <w:spacing w:val="-6"/>
          <w:szCs w:val="28"/>
        </w:rPr>
        <w:t>Рудьев</w:t>
      </w:r>
      <w:r>
        <w:rPr>
          <w:rStyle w:val="a4"/>
          <w:spacing w:val="-6"/>
          <w:szCs w:val="28"/>
        </w:rPr>
        <w:t>ой</w:t>
      </w:r>
      <w:r w:rsidRPr="00693BDD">
        <w:rPr>
          <w:rStyle w:val="a4"/>
          <w:spacing w:val="-6"/>
          <w:szCs w:val="28"/>
        </w:rPr>
        <w:t xml:space="preserve"> Д</w:t>
      </w:r>
      <w:r>
        <w:rPr>
          <w:rStyle w:val="a4"/>
          <w:spacing w:val="-6"/>
          <w:szCs w:val="28"/>
        </w:rPr>
        <w:t>.</w:t>
      </w:r>
      <w:r w:rsidRPr="00693BDD">
        <w:rPr>
          <w:rStyle w:val="a4"/>
          <w:spacing w:val="-6"/>
          <w:szCs w:val="28"/>
        </w:rPr>
        <w:t>Г.</w:t>
      </w:r>
      <w:r>
        <w:rPr>
          <w:rStyle w:val="a4"/>
          <w:spacing w:val="-6"/>
          <w:szCs w:val="28"/>
        </w:rPr>
        <w:t>, заместителя</w:t>
      </w:r>
      <w:r w:rsidRPr="00693BDD">
        <w:rPr>
          <w:rStyle w:val="a4"/>
          <w:spacing w:val="-6"/>
          <w:szCs w:val="28"/>
        </w:rPr>
        <w:t xml:space="preserve"> министра</w:t>
      </w:r>
      <w:r w:rsidR="003A40CD">
        <w:rPr>
          <w:rStyle w:val="a4"/>
          <w:spacing w:val="-6"/>
          <w:szCs w:val="28"/>
        </w:rPr>
        <w:t>).</w:t>
      </w:r>
    </w:p>
    <w:p w:rsidR="003A40CD" w:rsidRDefault="003A40CD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Сложилось несколько социально значимых тем, которые обсуждаются ежегодно:</w:t>
      </w:r>
    </w:p>
    <w:p w:rsidR="003A40CD" w:rsidRDefault="003A40CD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</w:t>
      </w:r>
      <w:r w:rsidR="00816606">
        <w:rPr>
          <w:rStyle w:val="a4"/>
          <w:spacing w:val="-6"/>
          <w:szCs w:val="28"/>
        </w:rPr>
        <w:t xml:space="preserve"> </w:t>
      </w:r>
      <w:r>
        <w:rPr>
          <w:rStyle w:val="a4"/>
          <w:spacing w:val="-6"/>
          <w:szCs w:val="28"/>
        </w:rPr>
        <w:t>о готовности к процедуре ЕГЭ в системе образования края;</w:t>
      </w:r>
    </w:p>
    <w:p w:rsidR="003A40CD" w:rsidRDefault="00816606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готовности к летнему отдыху детей и молодежи края;</w:t>
      </w:r>
    </w:p>
    <w:p w:rsidR="00816606" w:rsidRDefault="00816606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ходе подготовки школ к началу учебного года;</w:t>
      </w:r>
    </w:p>
    <w:p w:rsidR="00816606" w:rsidRDefault="00816606" w:rsidP="00DD561B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- о работе министерства по профилактике коррупционных и иных прав</w:t>
      </w:r>
      <w:r>
        <w:rPr>
          <w:rStyle w:val="a4"/>
          <w:spacing w:val="-6"/>
          <w:szCs w:val="28"/>
        </w:rPr>
        <w:t>о</w:t>
      </w:r>
      <w:r>
        <w:rPr>
          <w:rStyle w:val="a4"/>
          <w:spacing w:val="-6"/>
          <w:szCs w:val="28"/>
        </w:rPr>
        <w:t>нарушений и др.</w:t>
      </w:r>
    </w:p>
    <w:p w:rsidR="00656011" w:rsidRDefault="00150F4A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Совет считает, что этот перечень должен быть дополнен за счет ежегодн</w:t>
      </w:r>
      <w:r>
        <w:rPr>
          <w:rStyle w:val="a4"/>
          <w:spacing w:val="-6"/>
          <w:szCs w:val="28"/>
        </w:rPr>
        <w:t>о</w:t>
      </w:r>
      <w:r>
        <w:rPr>
          <w:rStyle w:val="a4"/>
          <w:spacing w:val="-6"/>
          <w:szCs w:val="28"/>
        </w:rPr>
        <w:t>го обсуждения мер по реализации в крае национального проекта «Образование».</w:t>
      </w:r>
    </w:p>
    <w:p w:rsidR="00150F4A" w:rsidRDefault="00150F4A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Социальная значимость национального проекта и, более того, его судьб</w:t>
      </w:r>
      <w:r>
        <w:rPr>
          <w:rStyle w:val="a4"/>
          <w:spacing w:val="-6"/>
          <w:szCs w:val="28"/>
        </w:rPr>
        <w:t>о</w:t>
      </w:r>
      <w:r>
        <w:rPr>
          <w:rStyle w:val="a4"/>
          <w:spacing w:val="-6"/>
          <w:szCs w:val="28"/>
        </w:rPr>
        <w:t>носное значение для будущего страны не вызывает сомнения.</w:t>
      </w:r>
    </w:p>
    <w:p w:rsidR="00BD35B3" w:rsidRDefault="00E177E2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Совет вносит в повестку дня своих заседаний проблемы, получившие р</w:t>
      </w:r>
      <w:r>
        <w:rPr>
          <w:rStyle w:val="a4"/>
          <w:spacing w:val="-6"/>
          <w:szCs w:val="28"/>
        </w:rPr>
        <w:t>е</w:t>
      </w:r>
      <w:r>
        <w:rPr>
          <w:rStyle w:val="a4"/>
          <w:spacing w:val="-6"/>
          <w:szCs w:val="28"/>
        </w:rPr>
        <w:t xml:space="preserve">зонансное звучание в образовательной системе страны и края. Так, в последние годы </w:t>
      </w:r>
      <w:r w:rsidR="005C761E">
        <w:rPr>
          <w:rStyle w:val="a4"/>
          <w:spacing w:val="-6"/>
          <w:szCs w:val="28"/>
        </w:rPr>
        <w:t>в</w:t>
      </w:r>
      <w:r>
        <w:rPr>
          <w:rStyle w:val="a4"/>
          <w:spacing w:val="-6"/>
          <w:szCs w:val="28"/>
        </w:rPr>
        <w:t xml:space="preserve"> образовательных организациях отмечаются конфликтные ситуации ме</w:t>
      </w:r>
      <w:r>
        <w:rPr>
          <w:rStyle w:val="a4"/>
          <w:spacing w:val="-6"/>
          <w:szCs w:val="28"/>
        </w:rPr>
        <w:t>ж</w:t>
      </w:r>
      <w:r>
        <w:rPr>
          <w:rStyle w:val="a4"/>
          <w:spacing w:val="-6"/>
          <w:szCs w:val="28"/>
        </w:rPr>
        <w:t>ду учащимися и педагогами в школе и за ее пределами.</w:t>
      </w:r>
      <w:r w:rsidR="005C761E">
        <w:rPr>
          <w:rStyle w:val="a4"/>
          <w:spacing w:val="-6"/>
          <w:szCs w:val="28"/>
        </w:rPr>
        <w:t xml:space="preserve"> Имеются случаи ко</w:t>
      </w:r>
      <w:r w:rsidR="005C761E">
        <w:rPr>
          <w:rStyle w:val="a4"/>
          <w:spacing w:val="-6"/>
          <w:szCs w:val="28"/>
        </w:rPr>
        <w:t>н</w:t>
      </w:r>
      <w:r w:rsidR="005C761E">
        <w:rPr>
          <w:rStyle w:val="a4"/>
          <w:spacing w:val="-6"/>
          <w:szCs w:val="28"/>
        </w:rPr>
        <w:t>фликтов, угрожающих здоровью учащихся связанных с неадекватным поведен</w:t>
      </w:r>
      <w:r w:rsidR="005C761E">
        <w:rPr>
          <w:rStyle w:val="a4"/>
          <w:spacing w:val="-6"/>
          <w:szCs w:val="28"/>
        </w:rPr>
        <w:t>и</w:t>
      </w:r>
      <w:r w:rsidR="005C761E">
        <w:rPr>
          <w:rStyle w:val="a4"/>
          <w:spacing w:val="-6"/>
          <w:szCs w:val="28"/>
        </w:rPr>
        <w:t>ем взрослых людей в общественных местах (например, в 2019 году в городе Нефтекумске).</w:t>
      </w:r>
      <w:r w:rsidR="00C230D1">
        <w:rPr>
          <w:rStyle w:val="a4"/>
          <w:spacing w:val="-6"/>
          <w:szCs w:val="28"/>
        </w:rPr>
        <w:t xml:space="preserve"> Эти факты стали причиной обсуждения на заседании Обществе</w:t>
      </w:r>
      <w:r w:rsidR="00C230D1">
        <w:rPr>
          <w:rStyle w:val="a4"/>
          <w:spacing w:val="-6"/>
          <w:szCs w:val="28"/>
        </w:rPr>
        <w:t>н</w:t>
      </w:r>
      <w:r w:rsidR="00C230D1">
        <w:rPr>
          <w:rStyle w:val="a4"/>
          <w:spacing w:val="-6"/>
          <w:szCs w:val="28"/>
        </w:rPr>
        <w:t xml:space="preserve">ного совета состояния психологической службы в системе образования края (информация Зубенко Г.С., заместителя министра). Обсуждение показало, что необходимы более </w:t>
      </w:r>
      <w:r w:rsidR="001B182D">
        <w:rPr>
          <w:rStyle w:val="a4"/>
          <w:spacing w:val="-6"/>
          <w:szCs w:val="28"/>
        </w:rPr>
        <w:t>энергичные</w:t>
      </w:r>
      <w:r w:rsidR="00C230D1">
        <w:rPr>
          <w:rStyle w:val="a4"/>
          <w:spacing w:val="-6"/>
          <w:szCs w:val="28"/>
        </w:rPr>
        <w:t xml:space="preserve"> меры</w:t>
      </w:r>
      <w:r w:rsidR="001B182D">
        <w:rPr>
          <w:rStyle w:val="a4"/>
          <w:spacing w:val="-6"/>
          <w:szCs w:val="28"/>
        </w:rPr>
        <w:t xml:space="preserve"> со стороны министерства и органов упра</w:t>
      </w:r>
      <w:r w:rsidR="001B182D">
        <w:rPr>
          <w:rStyle w:val="a4"/>
          <w:spacing w:val="-6"/>
          <w:szCs w:val="28"/>
        </w:rPr>
        <w:t>в</w:t>
      </w:r>
      <w:r w:rsidR="001B182D">
        <w:rPr>
          <w:rStyle w:val="a4"/>
          <w:spacing w:val="-6"/>
          <w:szCs w:val="28"/>
        </w:rPr>
        <w:t>ления образованием муниципальных районов и городских округов края по ув</w:t>
      </w:r>
      <w:r w:rsidR="001B182D">
        <w:rPr>
          <w:rStyle w:val="a4"/>
          <w:spacing w:val="-6"/>
          <w:szCs w:val="28"/>
        </w:rPr>
        <w:t>е</w:t>
      </w:r>
      <w:r w:rsidR="001B182D">
        <w:rPr>
          <w:rStyle w:val="a4"/>
          <w:spacing w:val="-6"/>
          <w:szCs w:val="28"/>
        </w:rPr>
        <w:t>личению числа психологов в школах и повышению качества их работы.</w:t>
      </w:r>
    </w:p>
    <w:p w:rsidR="00BD35B3" w:rsidRDefault="00411189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Совет инициирует наполнение конкретным содержанием тематических календарных годов: Год литературы, Год культуры, Год экологии, Год волонт</w:t>
      </w:r>
      <w:r>
        <w:rPr>
          <w:rStyle w:val="a4"/>
          <w:spacing w:val="-6"/>
          <w:szCs w:val="28"/>
        </w:rPr>
        <w:t>е</w:t>
      </w:r>
      <w:r>
        <w:rPr>
          <w:rStyle w:val="a4"/>
          <w:spacing w:val="-6"/>
          <w:szCs w:val="28"/>
        </w:rPr>
        <w:t xml:space="preserve">ра, Год театра, Год памяти и славы (посвящен </w:t>
      </w:r>
      <w:proofErr w:type="gramStart"/>
      <w:r>
        <w:rPr>
          <w:rStyle w:val="a4"/>
          <w:spacing w:val="-6"/>
          <w:szCs w:val="28"/>
        </w:rPr>
        <w:t>предс</w:t>
      </w:r>
      <w:r w:rsidR="00915325">
        <w:rPr>
          <w:rStyle w:val="a4"/>
          <w:spacing w:val="-6"/>
          <w:szCs w:val="28"/>
        </w:rPr>
        <w:t>тоящему</w:t>
      </w:r>
      <w:proofErr w:type="gramEnd"/>
      <w:r w:rsidR="00915325">
        <w:rPr>
          <w:rStyle w:val="a4"/>
          <w:spacing w:val="-6"/>
          <w:szCs w:val="28"/>
        </w:rPr>
        <w:t xml:space="preserve"> 75-летию Победы в ВОВ).</w:t>
      </w:r>
    </w:p>
    <w:p w:rsidR="00BD35B3" w:rsidRDefault="006957D0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Совет считает, что тематические года – это очень хороший инструмент воспитания и обучения учащихся и, чтобы он эффективно использовался, цел</w:t>
      </w:r>
      <w:r>
        <w:rPr>
          <w:rStyle w:val="a4"/>
          <w:spacing w:val="-6"/>
          <w:szCs w:val="28"/>
        </w:rPr>
        <w:t>е</w:t>
      </w:r>
      <w:r>
        <w:rPr>
          <w:rStyle w:val="a4"/>
          <w:spacing w:val="-6"/>
          <w:szCs w:val="28"/>
        </w:rPr>
        <w:t>сообразно министерству или институту повышения квалификации направлять рекомендации или письма с соответствующим целе</w:t>
      </w:r>
      <w:r w:rsidR="009E4E9E">
        <w:rPr>
          <w:rStyle w:val="a4"/>
          <w:spacing w:val="-6"/>
          <w:szCs w:val="28"/>
        </w:rPr>
        <w:t>полагани</w:t>
      </w:r>
      <w:r>
        <w:rPr>
          <w:rStyle w:val="a4"/>
          <w:spacing w:val="-6"/>
          <w:szCs w:val="28"/>
        </w:rPr>
        <w:t>ем по организации мероприятий в рамках названных тематических годов.</w:t>
      </w:r>
    </w:p>
    <w:p w:rsidR="00BD35B3" w:rsidRDefault="0017683B" w:rsidP="007B5A75">
      <w:pPr>
        <w:pStyle w:val="a3"/>
        <w:tabs>
          <w:tab w:val="left" w:pos="543"/>
        </w:tabs>
        <w:ind w:right="23" w:firstLine="709"/>
        <w:rPr>
          <w:rStyle w:val="a4"/>
          <w:spacing w:val="-6"/>
          <w:szCs w:val="28"/>
        </w:rPr>
      </w:pPr>
      <w:r>
        <w:rPr>
          <w:rStyle w:val="a4"/>
          <w:spacing w:val="-6"/>
          <w:szCs w:val="28"/>
        </w:rPr>
        <w:t>Совет в 2019 году продолжил традицию, когда на его заседания, наряду с важными сегодняшними проблемами реализации в крае государственной пол</w:t>
      </w:r>
      <w:r>
        <w:rPr>
          <w:rStyle w:val="a4"/>
          <w:spacing w:val="-6"/>
          <w:szCs w:val="28"/>
        </w:rPr>
        <w:t>и</w:t>
      </w:r>
      <w:r>
        <w:rPr>
          <w:rStyle w:val="a4"/>
          <w:spacing w:val="-6"/>
          <w:szCs w:val="28"/>
        </w:rPr>
        <w:t>тики в сфере образования</w:t>
      </w:r>
      <w:r w:rsidR="00E91227">
        <w:rPr>
          <w:rStyle w:val="a4"/>
          <w:spacing w:val="-6"/>
          <w:szCs w:val="28"/>
        </w:rPr>
        <w:t>,</w:t>
      </w:r>
      <w:r>
        <w:rPr>
          <w:rStyle w:val="a4"/>
          <w:spacing w:val="-6"/>
          <w:szCs w:val="28"/>
        </w:rPr>
        <w:t xml:space="preserve"> выносятся вопросы, требующие решения не только сегодня, но и в среднесрочной и даже дальнесрочной перспективе.</w:t>
      </w:r>
      <w:r w:rsidR="00880856">
        <w:rPr>
          <w:rStyle w:val="a4"/>
          <w:spacing w:val="-6"/>
          <w:szCs w:val="28"/>
        </w:rPr>
        <w:t xml:space="preserve"> Как правило, это обсуждение планов действий по организации исполнения министерством н</w:t>
      </w:r>
      <w:r w:rsidR="00880856">
        <w:rPr>
          <w:rStyle w:val="a4"/>
          <w:spacing w:val="-6"/>
          <w:szCs w:val="28"/>
        </w:rPr>
        <w:t>о</w:t>
      </w:r>
      <w:r w:rsidR="00880856">
        <w:rPr>
          <w:rStyle w:val="a4"/>
          <w:spacing w:val="-6"/>
          <w:szCs w:val="28"/>
        </w:rPr>
        <w:lastRenderedPageBreak/>
        <w:t>вых федеральных концепций и стратегий, направленных на актуализацию с</w:t>
      </w:r>
      <w:r w:rsidR="00880856">
        <w:rPr>
          <w:rStyle w:val="a4"/>
          <w:spacing w:val="-6"/>
          <w:szCs w:val="28"/>
        </w:rPr>
        <w:t>о</w:t>
      </w:r>
      <w:r w:rsidR="00880856">
        <w:rPr>
          <w:rStyle w:val="a4"/>
          <w:spacing w:val="-6"/>
          <w:szCs w:val="28"/>
        </w:rPr>
        <w:t>держания учебной и воспитательной работы.</w:t>
      </w:r>
      <w:r w:rsidR="006838C8">
        <w:rPr>
          <w:rStyle w:val="a4"/>
          <w:spacing w:val="-6"/>
          <w:szCs w:val="28"/>
        </w:rPr>
        <w:t xml:space="preserve"> Так</w:t>
      </w:r>
      <w:r w:rsidR="009E4E9E">
        <w:rPr>
          <w:rStyle w:val="a4"/>
          <w:spacing w:val="-6"/>
          <w:szCs w:val="28"/>
        </w:rPr>
        <w:t>и</w:t>
      </w:r>
      <w:r w:rsidR="006838C8">
        <w:rPr>
          <w:rStyle w:val="a4"/>
          <w:spacing w:val="-6"/>
          <w:szCs w:val="28"/>
        </w:rPr>
        <w:t xml:space="preserve">е обсуждения, по нашему мнению, привлекают дополнительное внимание министерства к важным </w:t>
      </w:r>
      <w:proofErr w:type="gramStart"/>
      <w:r w:rsidR="006838C8">
        <w:rPr>
          <w:rStyle w:val="a4"/>
          <w:spacing w:val="-6"/>
          <w:szCs w:val="28"/>
        </w:rPr>
        <w:t>пр</w:t>
      </w:r>
      <w:r w:rsidR="006838C8">
        <w:rPr>
          <w:rStyle w:val="a4"/>
          <w:spacing w:val="-6"/>
          <w:szCs w:val="28"/>
        </w:rPr>
        <w:t>о</w:t>
      </w:r>
      <w:r w:rsidR="006838C8">
        <w:rPr>
          <w:rStyle w:val="a4"/>
          <w:spacing w:val="-6"/>
          <w:szCs w:val="28"/>
        </w:rPr>
        <w:t>блемам</w:t>
      </w:r>
      <w:proofErr w:type="gramEnd"/>
      <w:r w:rsidR="006838C8">
        <w:rPr>
          <w:rStyle w:val="a4"/>
          <w:spacing w:val="-6"/>
          <w:szCs w:val="28"/>
        </w:rPr>
        <w:t xml:space="preserve"> и, может быть, помогают ему в принятии эффективных управленческих решений.</w:t>
      </w:r>
    </w:p>
    <w:p w:rsidR="00F22700" w:rsidRDefault="00E308CD" w:rsidP="007B5A75">
      <w:pPr>
        <w:pStyle w:val="a3"/>
        <w:tabs>
          <w:tab w:val="left" w:pos="543"/>
        </w:tabs>
        <w:ind w:right="23" w:firstLine="709"/>
        <w:rPr>
          <w:szCs w:val="28"/>
        </w:rPr>
      </w:pPr>
      <w:r>
        <w:rPr>
          <w:szCs w:val="28"/>
        </w:rPr>
        <w:t>Значимые вопросы обсуждались не только на заседаниях Обществе</w:t>
      </w:r>
      <w:r>
        <w:rPr>
          <w:szCs w:val="28"/>
        </w:rPr>
        <w:t>н</w:t>
      </w:r>
      <w:r>
        <w:rPr>
          <w:szCs w:val="28"/>
        </w:rPr>
        <w:t>ного совета, но и</w:t>
      </w:r>
      <w:r w:rsidR="006260B5">
        <w:rPr>
          <w:szCs w:val="28"/>
        </w:rPr>
        <w:t>,</w:t>
      </w:r>
      <w:r>
        <w:rPr>
          <w:szCs w:val="28"/>
        </w:rPr>
        <w:t xml:space="preserve"> непосредственно</w:t>
      </w:r>
      <w:r w:rsidR="006260B5">
        <w:rPr>
          <w:szCs w:val="28"/>
        </w:rPr>
        <w:t>,</w:t>
      </w:r>
      <w:r>
        <w:rPr>
          <w:szCs w:val="28"/>
        </w:rPr>
        <w:t xml:space="preserve"> при участии членов Общественного с</w:t>
      </w:r>
      <w:r>
        <w:rPr>
          <w:szCs w:val="28"/>
        </w:rPr>
        <w:t>о</w:t>
      </w:r>
      <w:r>
        <w:rPr>
          <w:szCs w:val="28"/>
        </w:rPr>
        <w:t xml:space="preserve">вета </w:t>
      </w:r>
      <w:r w:rsidR="008753C5" w:rsidRPr="00421669">
        <w:rPr>
          <w:szCs w:val="28"/>
        </w:rPr>
        <w:t>в работе конкурсной, аттестационной комиссий, комиссии по соблюд</w:t>
      </w:r>
      <w:r w:rsidR="008753C5" w:rsidRPr="00421669">
        <w:rPr>
          <w:szCs w:val="28"/>
        </w:rPr>
        <w:t>е</w:t>
      </w:r>
      <w:r w:rsidR="008753C5" w:rsidRPr="00421669">
        <w:rPr>
          <w:szCs w:val="28"/>
        </w:rPr>
        <w:t>нию требований к служебному поведению госуд</w:t>
      </w:r>
      <w:r w:rsidR="00E77020">
        <w:rPr>
          <w:szCs w:val="28"/>
        </w:rPr>
        <w:t xml:space="preserve">арственных гражданских служащих </w:t>
      </w:r>
      <w:r w:rsidR="008753C5" w:rsidRPr="00421669">
        <w:rPr>
          <w:szCs w:val="28"/>
        </w:rPr>
        <w:t xml:space="preserve">и урегулированию конфликта интересов. </w:t>
      </w:r>
    </w:p>
    <w:p w:rsidR="008753C5" w:rsidRPr="00E308CD" w:rsidRDefault="008753C5" w:rsidP="007B5A75">
      <w:pPr>
        <w:pStyle w:val="a3"/>
        <w:tabs>
          <w:tab w:val="left" w:pos="543"/>
        </w:tabs>
        <w:ind w:right="23" w:firstLine="709"/>
        <w:rPr>
          <w:szCs w:val="28"/>
        </w:rPr>
      </w:pPr>
      <w:proofErr w:type="gramStart"/>
      <w:r w:rsidRPr="00E308CD">
        <w:rPr>
          <w:szCs w:val="28"/>
        </w:rPr>
        <w:t>Члены Общественного совета принимали активное участие в заседан</w:t>
      </w:r>
      <w:r w:rsidRPr="00E308CD">
        <w:rPr>
          <w:szCs w:val="28"/>
        </w:rPr>
        <w:t>и</w:t>
      </w:r>
      <w:r w:rsidRPr="00E308CD">
        <w:rPr>
          <w:szCs w:val="28"/>
        </w:rPr>
        <w:t>ях коллегии</w:t>
      </w:r>
      <w:r w:rsidR="00E308CD">
        <w:rPr>
          <w:szCs w:val="28"/>
        </w:rPr>
        <w:t xml:space="preserve"> министерства, в таких мероприятиях как краевой этап Всеро</w:t>
      </w:r>
      <w:r w:rsidR="00E308CD">
        <w:rPr>
          <w:szCs w:val="28"/>
        </w:rPr>
        <w:t>с</w:t>
      </w:r>
      <w:r w:rsidR="00E308CD">
        <w:rPr>
          <w:szCs w:val="28"/>
        </w:rPr>
        <w:t>сийского конкурса «Учите</w:t>
      </w:r>
      <w:r w:rsidR="00E77020">
        <w:rPr>
          <w:szCs w:val="28"/>
        </w:rPr>
        <w:t>ль года России – 201</w:t>
      </w:r>
      <w:r w:rsidR="00280DEE">
        <w:rPr>
          <w:szCs w:val="28"/>
        </w:rPr>
        <w:t>9</w:t>
      </w:r>
      <w:r w:rsidR="00E77020">
        <w:rPr>
          <w:szCs w:val="28"/>
        </w:rPr>
        <w:t>», районных, городских</w:t>
      </w:r>
      <w:r w:rsidR="00E308CD">
        <w:rPr>
          <w:szCs w:val="28"/>
        </w:rPr>
        <w:t xml:space="preserve"> и кра</w:t>
      </w:r>
      <w:r w:rsidR="00E77020">
        <w:rPr>
          <w:szCs w:val="28"/>
        </w:rPr>
        <w:t>евой августовских педагогических конференци</w:t>
      </w:r>
      <w:r w:rsidR="00E655EB">
        <w:rPr>
          <w:szCs w:val="28"/>
        </w:rPr>
        <w:t>ях</w:t>
      </w:r>
      <w:r w:rsidR="00E77020">
        <w:rPr>
          <w:szCs w:val="28"/>
        </w:rPr>
        <w:t>, тематических круглых</w:t>
      </w:r>
      <w:r w:rsidR="00E308CD">
        <w:rPr>
          <w:szCs w:val="28"/>
        </w:rPr>
        <w:t xml:space="preserve"> сто</w:t>
      </w:r>
      <w:r w:rsidR="00E77020">
        <w:rPr>
          <w:szCs w:val="28"/>
        </w:rPr>
        <w:t>лах</w:t>
      </w:r>
      <w:r w:rsidR="00E308CD">
        <w:rPr>
          <w:szCs w:val="28"/>
        </w:rPr>
        <w:t xml:space="preserve"> и др.</w:t>
      </w:r>
      <w:proofErr w:type="gramEnd"/>
    </w:p>
    <w:p w:rsidR="008753C5" w:rsidRDefault="005455FE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Члены Общественного совета приняли участие в проведении краевого конкурса «Лучший директор школы» (</w:t>
      </w:r>
      <w:r w:rsidR="003D5724">
        <w:rPr>
          <w:rStyle w:val="a4"/>
          <w:color w:val="000000"/>
          <w:spacing w:val="-6"/>
          <w:szCs w:val="28"/>
        </w:rPr>
        <w:t>3</w:t>
      </w:r>
      <w:r>
        <w:rPr>
          <w:rStyle w:val="a4"/>
          <w:color w:val="000000"/>
          <w:spacing w:val="-6"/>
          <w:szCs w:val="28"/>
        </w:rPr>
        <w:t xml:space="preserve"> декабря 201</w:t>
      </w:r>
      <w:r w:rsidR="003D5724">
        <w:rPr>
          <w:rStyle w:val="a4"/>
          <w:color w:val="000000"/>
          <w:spacing w:val="-6"/>
          <w:szCs w:val="28"/>
        </w:rPr>
        <w:t>9</w:t>
      </w:r>
      <w:r>
        <w:rPr>
          <w:rStyle w:val="a4"/>
          <w:color w:val="000000"/>
          <w:spacing w:val="-6"/>
          <w:szCs w:val="28"/>
        </w:rPr>
        <w:t xml:space="preserve"> г.). </w:t>
      </w:r>
      <w:r w:rsidR="003D5724">
        <w:rPr>
          <w:rStyle w:val="a4"/>
          <w:color w:val="000000"/>
          <w:spacing w:val="-6"/>
          <w:szCs w:val="28"/>
        </w:rPr>
        <w:t>Победителем конкурса стала Сергеева Т.Г., МБОУ СОШ №44 города Ставрополя; второе и третье м</w:t>
      </w:r>
      <w:r w:rsidR="003D5724">
        <w:rPr>
          <w:rStyle w:val="a4"/>
          <w:color w:val="000000"/>
          <w:spacing w:val="-6"/>
          <w:szCs w:val="28"/>
        </w:rPr>
        <w:t>е</w:t>
      </w:r>
      <w:r w:rsidR="003D5724">
        <w:rPr>
          <w:rStyle w:val="a4"/>
          <w:color w:val="000000"/>
          <w:spacing w:val="-6"/>
          <w:szCs w:val="28"/>
        </w:rPr>
        <w:t>сто: Мокина Н.В., МБОУ СОШ №23 города Пятигорска, Пашков А.А., МБОУ СОШ №7 с. Пелагиада Шпаковского района.</w:t>
      </w:r>
    </w:p>
    <w:p w:rsidR="00DF6FD1" w:rsidRDefault="005C5A39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В составе делегации педагогов Ставропольского края во главе с мин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стром образова</w:t>
      </w:r>
      <w:r w:rsidR="007A587B">
        <w:rPr>
          <w:rStyle w:val="a4"/>
          <w:color w:val="000000"/>
          <w:spacing w:val="-6"/>
          <w:szCs w:val="28"/>
        </w:rPr>
        <w:t>ния Ставропольского края Козюра</w:t>
      </w:r>
      <w:r>
        <w:rPr>
          <w:rStyle w:val="a4"/>
          <w:color w:val="000000"/>
          <w:spacing w:val="-6"/>
          <w:szCs w:val="28"/>
        </w:rPr>
        <w:t xml:space="preserve"> Е.Н. 05 октября 201</w:t>
      </w:r>
      <w:r w:rsidR="002C03AB">
        <w:rPr>
          <w:rStyle w:val="a4"/>
          <w:color w:val="000000"/>
          <w:spacing w:val="-6"/>
          <w:szCs w:val="28"/>
        </w:rPr>
        <w:t>9</w:t>
      </w:r>
      <w:r>
        <w:rPr>
          <w:rStyle w:val="a4"/>
          <w:color w:val="000000"/>
          <w:spacing w:val="-6"/>
          <w:szCs w:val="28"/>
        </w:rPr>
        <w:t xml:space="preserve"> года председатель Общественного совета </w:t>
      </w:r>
      <w:r w:rsidR="00DF6FD1">
        <w:rPr>
          <w:rStyle w:val="a4"/>
          <w:color w:val="000000"/>
          <w:spacing w:val="-6"/>
          <w:szCs w:val="28"/>
        </w:rPr>
        <w:t>Шапова</w:t>
      </w:r>
      <w:r>
        <w:rPr>
          <w:rStyle w:val="a4"/>
          <w:color w:val="000000"/>
          <w:spacing w:val="-6"/>
          <w:szCs w:val="28"/>
        </w:rPr>
        <w:t xml:space="preserve">лов </w:t>
      </w:r>
      <w:r w:rsidR="002C03AB">
        <w:rPr>
          <w:rStyle w:val="a4"/>
          <w:color w:val="000000"/>
          <w:spacing w:val="-6"/>
          <w:szCs w:val="28"/>
        </w:rPr>
        <w:t xml:space="preserve">В.А. </w:t>
      </w:r>
      <w:r>
        <w:rPr>
          <w:rStyle w:val="a4"/>
          <w:color w:val="000000"/>
          <w:spacing w:val="-6"/>
          <w:szCs w:val="28"/>
        </w:rPr>
        <w:t>принял участие в подвед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 xml:space="preserve">нии итогов Всероссийского конкурса «Учитель года» </w:t>
      </w:r>
      <w:r w:rsidR="002C03AB">
        <w:rPr>
          <w:rStyle w:val="a4"/>
          <w:color w:val="000000"/>
          <w:spacing w:val="-6"/>
          <w:szCs w:val="28"/>
        </w:rPr>
        <w:t>в Кремлевском Дворце съездов.</w:t>
      </w:r>
    </w:p>
    <w:p w:rsidR="002C03AB" w:rsidRDefault="002C03AB" w:rsidP="002C03AB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В городе Ставрополе 24-25 октября 2019 года состоялся </w:t>
      </w:r>
      <w:r>
        <w:rPr>
          <w:rStyle w:val="a4"/>
          <w:color w:val="000000"/>
          <w:spacing w:val="-6"/>
          <w:szCs w:val="28"/>
          <w:lang w:val="en-US"/>
        </w:rPr>
        <w:t>VII</w:t>
      </w:r>
      <w:r>
        <w:rPr>
          <w:rStyle w:val="a4"/>
          <w:color w:val="000000"/>
          <w:spacing w:val="-6"/>
          <w:szCs w:val="28"/>
        </w:rPr>
        <w:t xml:space="preserve"> Ставропол</w:t>
      </w:r>
      <w:r>
        <w:rPr>
          <w:rStyle w:val="a4"/>
          <w:color w:val="000000"/>
          <w:spacing w:val="-6"/>
          <w:szCs w:val="28"/>
        </w:rPr>
        <w:t>ь</w:t>
      </w:r>
      <w:r>
        <w:rPr>
          <w:rStyle w:val="a4"/>
          <w:color w:val="000000"/>
          <w:spacing w:val="-6"/>
          <w:szCs w:val="28"/>
        </w:rPr>
        <w:t xml:space="preserve">ский форум Всемирного Русского Народного Собора </w:t>
      </w:r>
      <w:r w:rsidRPr="002C03AB">
        <w:rPr>
          <w:rStyle w:val="a4"/>
          <w:color w:val="000000"/>
          <w:spacing w:val="-6"/>
          <w:szCs w:val="28"/>
        </w:rPr>
        <w:t>«Русский язык в межнац</w:t>
      </w:r>
      <w:r w:rsidRPr="002C03AB">
        <w:rPr>
          <w:rStyle w:val="a4"/>
          <w:color w:val="000000"/>
          <w:spacing w:val="-6"/>
          <w:szCs w:val="28"/>
        </w:rPr>
        <w:t>и</w:t>
      </w:r>
      <w:r w:rsidRPr="002C03AB">
        <w:rPr>
          <w:rStyle w:val="a4"/>
          <w:color w:val="000000"/>
          <w:spacing w:val="-6"/>
          <w:szCs w:val="28"/>
        </w:rPr>
        <w:t>ональном согласии».</w:t>
      </w:r>
      <w:r>
        <w:rPr>
          <w:rStyle w:val="a4"/>
          <w:color w:val="000000"/>
          <w:spacing w:val="-6"/>
          <w:szCs w:val="28"/>
        </w:rPr>
        <w:t xml:space="preserve"> В работе форума приняли участие: председатель Общ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>ственного совета при министерстве образования Ставропольского края Шапов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лов В.А., заместитель председателя Общественного совета Сергеева Т.Б., член Общественного совета игумен Алексей</w:t>
      </w:r>
      <w:r w:rsidR="0041280D">
        <w:rPr>
          <w:rStyle w:val="a4"/>
          <w:color w:val="000000"/>
          <w:spacing w:val="-6"/>
          <w:szCs w:val="28"/>
        </w:rPr>
        <w:t>,</w:t>
      </w:r>
      <w:r>
        <w:rPr>
          <w:rStyle w:val="a4"/>
          <w:color w:val="000000"/>
          <w:spacing w:val="-6"/>
          <w:szCs w:val="28"/>
        </w:rPr>
        <w:t xml:space="preserve"> проректор Ставропольской духовной семинарии.</w:t>
      </w:r>
    </w:p>
    <w:p w:rsidR="00130D90" w:rsidRPr="002C03AB" w:rsidRDefault="00130D90" w:rsidP="002C03AB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Совет на своих заседаниях, а также в выступлениях председателя Шапов</w:t>
      </w:r>
      <w:r>
        <w:rPr>
          <w:rStyle w:val="a4"/>
          <w:color w:val="000000"/>
          <w:spacing w:val="-6"/>
          <w:szCs w:val="28"/>
        </w:rPr>
        <w:t>а</w:t>
      </w:r>
      <w:r>
        <w:rPr>
          <w:rStyle w:val="a4"/>
          <w:color w:val="000000"/>
          <w:spacing w:val="-6"/>
          <w:szCs w:val="28"/>
        </w:rPr>
        <w:t>лова В.А. на коллегии министерства, всегда обращает внимание руководителей образовательных организаций и педагогов на огромный мобилизующий поте</w:t>
      </w:r>
      <w:r>
        <w:rPr>
          <w:rStyle w:val="a4"/>
          <w:color w:val="000000"/>
          <w:spacing w:val="-6"/>
          <w:szCs w:val="28"/>
        </w:rPr>
        <w:t>н</w:t>
      </w:r>
      <w:r>
        <w:rPr>
          <w:rStyle w:val="a4"/>
          <w:color w:val="000000"/>
          <w:spacing w:val="-6"/>
          <w:szCs w:val="28"/>
        </w:rPr>
        <w:t>циал Посланий Президента России Путина В.В. Федеральному собранию, в том числе в части вопросов по образованию.</w:t>
      </w:r>
      <w:r w:rsidR="000914DB">
        <w:rPr>
          <w:rStyle w:val="a4"/>
          <w:color w:val="000000"/>
          <w:spacing w:val="-6"/>
          <w:szCs w:val="28"/>
        </w:rPr>
        <w:t xml:space="preserve"> Например, мощным посылом стали слова Президента в Послании 2019 года, обращенные непосредственно к мол</w:t>
      </w:r>
      <w:r w:rsidR="000914DB">
        <w:rPr>
          <w:rStyle w:val="a4"/>
          <w:color w:val="000000"/>
          <w:spacing w:val="-6"/>
          <w:szCs w:val="28"/>
        </w:rPr>
        <w:t>о</w:t>
      </w:r>
      <w:r w:rsidR="000914DB">
        <w:rPr>
          <w:rStyle w:val="a4"/>
          <w:color w:val="000000"/>
          <w:spacing w:val="-6"/>
          <w:szCs w:val="28"/>
        </w:rPr>
        <w:t>дежи, где Президент призвал молодых людей сделать все, чтобы «осуществлять свои мечты и планы, приносить пользу себе, своей семье, своей стране».</w:t>
      </w:r>
    </w:p>
    <w:p w:rsidR="002C03AB" w:rsidRPr="00B640BF" w:rsidRDefault="00B640B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Председатель Общественного совета В.А. Шаповалов принимал участие в ряде мероприятий, проводимых в рамках совета по образованию и науки при Г</w:t>
      </w:r>
      <w:r>
        <w:rPr>
          <w:rStyle w:val="a4"/>
          <w:color w:val="000000"/>
          <w:spacing w:val="-6"/>
          <w:szCs w:val="28"/>
        </w:rPr>
        <w:t>у</w:t>
      </w:r>
      <w:r>
        <w:rPr>
          <w:rStyle w:val="a4"/>
          <w:color w:val="000000"/>
          <w:spacing w:val="-6"/>
          <w:szCs w:val="28"/>
        </w:rPr>
        <w:t>бернаторе Ставропольского края, в том числе, в открытии в начале учебного года Регионального центра выявления, поддержки и развития талантов у детей и м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 xml:space="preserve">лодежи, а также в открытии </w:t>
      </w:r>
      <w:r>
        <w:rPr>
          <w:rStyle w:val="a4"/>
          <w:color w:val="000000"/>
          <w:spacing w:val="-6"/>
          <w:szCs w:val="28"/>
          <w:lang w:val="en-US"/>
        </w:rPr>
        <w:t>IT</w:t>
      </w:r>
      <w:r w:rsidRPr="00B640BF">
        <w:rPr>
          <w:rStyle w:val="a4"/>
          <w:color w:val="000000"/>
          <w:spacing w:val="-6"/>
          <w:szCs w:val="28"/>
        </w:rPr>
        <w:t>-</w:t>
      </w:r>
      <w:r>
        <w:rPr>
          <w:rStyle w:val="a4"/>
          <w:color w:val="000000"/>
          <w:spacing w:val="-6"/>
          <w:szCs w:val="28"/>
          <w:lang w:val="en-US"/>
        </w:rPr>
        <w:t>cub</w:t>
      </w:r>
      <w:r>
        <w:rPr>
          <w:rStyle w:val="a4"/>
          <w:color w:val="000000"/>
          <w:spacing w:val="-6"/>
          <w:szCs w:val="28"/>
        </w:rPr>
        <w:t>.</w:t>
      </w:r>
    </w:p>
    <w:p w:rsidR="00B640BF" w:rsidRDefault="00AC6613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lastRenderedPageBreak/>
        <w:t>Все члены советы принимают активное участие в обсуждении вопросов повестки дня Общественного совета, присутствуют на заседаниях коллегии м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нистерства образования Ставропольского края, участвуют в обсуждении итогов независимой оценки качества условий образовательной деятельности подведо</w:t>
      </w:r>
      <w:r>
        <w:rPr>
          <w:rStyle w:val="a4"/>
          <w:color w:val="000000"/>
          <w:spacing w:val="-6"/>
          <w:szCs w:val="28"/>
        </w:rPr>
        <w:t>м</w:t>
      </w:r>
      <w:r>
        <w:rPr>
          <w:rStyle w:val="a4"/>
          <w:color w:val="000000"/>
          <w:spacing w:val="-6"/>
          <w:szCs w:val="28"/>
        </w:rPr>
        <w:t>ственных министерству образовательных организаций, а также муниципальных образовательных организаций.</w:t>
      </w:r>
    </w:p>
    <w:p w:rsidR="00D30582" w:rsidRDefault="00D30582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На основании вышеизложенного</w:t>
      </w:r>
      <w:r w:rsidR="00126BF6">
        <w:rPr>
          <w:rStyle w:val="a4"/>
          <w:color w:val="000000"/>
          <w:spacing w:val="-6"/>
          <w:szCs w:val="28"/>
        </w:rPr>
        <w:t>,</w:t>
      </w:r>
      <w:r>
        <w:rPr>
          <w:rStyle w:val="a4"/>
          <w:color w:val="000000"/>
          <w:spacing w:val="-6"/>
          <w:szCs w:val="28"/>
        </w:rPr>
        <w:t xml:space="preserve"> можно сделать следующие выводы:</w:t>
      </w:r>
    </w:p>
    <w:p w:rsidR="005A1431" w:rsidRDefault="003E518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1. Общественному совету при министерстве образования Ставропольского края в 201</w:t>
      </w:r>
      <w:r w:rsidR="00714389">
        <w:rPr>
          <w:rStyle w:val="a4"/>
          <w:color w:val="000000"/>
          <w:spacing w:val="-6"/>
          <w:szCs w:val="28"/>
        </w:rPr>
        <w:t>9</w:t>
      </w:r>
      <w:r>
        <w:rPr>
          <w:rStyle w:val="a4"/>
          <w:color w:val="000000"/>
          <w:spacing w:val="-6"/>
          <w:szCs w:val="28"/>
        </w:rPr>
        <w:t xml:space="preserve"> году удалось успешно осуществить возложенные на него Положен</w:t>
      </w:r>
      <w:r>
        <w:rPr>
          <w:rStyle w:val="a4"/>
          <w:color w:val="000000"/>
          <w:spacing w:val="-6"/>
          <w:szCs w:val="28"/>
        </w:rPr>
        <w:t>и</w:t>
      </w:r>
      <w:r>
        <w:rPr>
          <w:rStyle w:val="a4"/>
          <w:color w:val="000000"/>
          <w:spacing w:val="-6"/>
          <w:szCs w:val="28"/>
        </w:rPr>
        <w:t>ем об Общественном совете, федеральным и региональным законодательством функции по осуществлению контроля за реализацией в Ставропольском крае п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 xml:space="preserve">литики государства в области образования, оказывать содействие министерству, Правительству и </w:t>
      </w:r>
      <w:r w:rsidR="00F62F49">
        <w:rPr>
          <w:rStyle w:val="a4"/>
          <w:color w:val="000000"/>
          <w:spacing w:val="-6"/>
          <w:szCs w:val="28"/>
        </w:rPr>
        <w:t>Г</w:t>
      </w:r>
      <w:r>
        <w:rPr>
          <w:rStyle w:val="a4"/>
          <w:color w:val="000000"/>
          <w:spacing w:val="-6"/>
          <w:szCs w:val="28"/>
        </w:rPr>
        <w:t>убернатору Ставропольского края в осуществлении политики государства и их собственных решений в части развития образования в крае.</w:t>
      </w:r>
    </w:p>
    <w:p w:rsidR="00714389" w:rsidRDefault="00AF4106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2. Министерство образования Ставропольского края проявляет заинтер</w:t>
      </w:r>
      <w:r>
        <w:rPr>
          <w:rStyle w:val="a4"/>
          <w:color w:val="000000"/>
          <w:spacing w:val="-6"/>
          <w:szCs w:val="28"/>
        </w:rPr>
        <w:t>е</w:t>
      </w:r>
      <w:r>
        <w:rPr>
          <w:rStyle w:val="a4"/>
          <w:color w:val="000000"/>
          <w:spacing w:val="-6"/>
          <w:szCs w:val="28"/>
        </w:rPr>
        <w:t xml:space="preserve">сованность в работе Общественного совета, слышит его альтернативное мнение по актуальным вопросам образовательной политики. В </w:t>
      </w:r>
      <w:r w:rsidR="00714389">
        <w:rPr>
          <w:rStyle w:val="a4"/>
          <w:color w:val="000000"/>
          <w:spacing w:val="-6"/>
          <w:szCs w:val="28"/>
        </w:rPr>
        <w:t>большинстве случаев д</w:t>
      </w:r>
      <w:r w:rsidR="00714389">
        <w:rPr>
          <w:rStyle w:val="a4"/>
          <w:color w:val="000000"/>
          <w:spacing w:val="-6"/>
          <w:szCs w:val="28"/>
        </w:rPr>
        <w:t>о</w:t>
      </w:r>
      <w:r w:rsidR="00714389">
        <w:rPr>
          <w:rStyle w:val="a4"/>
          <w:color w:val="000000"/>
          <w:spacing w:val="-6"/>
          <w:szCs w:val="28"/>
        </w:rPr>
        <w:t>кладчиками по обсуждаемым на заседаниях Общественного совета вопросам я</w:t>
      </w:r>
      <w:r w:rsidR="00714389">
        <w:rPr>
          <w:rStyle w:val="a4"/>
          <w:color w:val="000000"/>
          <w:spacing w:val="-6"/>
          <w:szCs w:val="28"/>
        </w:rPr>
        <w:t>в</w:t>
      </w:r>
      <w:r w:rsidR="00714389">
        <w:rPr>
          <w:rStyle w:val="a4"/>
          <w:color w:val="000000"/>
          <w:spacing w:val="-6"/>
          <w:szCs w:val="28"/>
        </w:rPr>
        <w:t>ляются министр образования Козюра Е.Н. и первый заместитель министра Ла</w:t>
      </w:r>
      <w:r w:rsidR="00714389">
        <w:rPr>
          <w:rStyle w:val="a4"/>
          <w:color w:val="000000"/>
          <w:spacing w:val="-6"/>
          <w:szCs w:val="28"/>
        </w:rPr>
        <w:t>в</w:t>
      </w:r>
      <w:r w:rsidR="00E655EB">
        <w:rPr>
          <w:rStyle w:val="a4"/>
          <w:color w:val="000000"/>
          <w:spacing w:val="-6"/>
          <w:szCs w:val="28"/>
        </w:rPr>
        <w:t>рова Н.А.</w:t>
      </w:r>
      <w:r w:rsidR="009E4E9E">
        <w:rPr>
          <w:rStyle w:val="a4"/>
          <w:color w:val="000000"/>
          <w:spacing w:val="-6"/>
          <w:szCs w:val="28"/>
        </w:rPr>
        <w:t>, заместители министра.</w:t>
      </w:r>
    </w:p>
    <w:p w:rsidR="006235DE" w:rsidRDefault="00AF4106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По результатам заседаний совета руководством министерства даются с</w:t>
      </w:r>
      <w:r>
        <w:rPr>
          <w:rStyle w:val="a4"/>
          <w:color w:val="000000"/>
          <w:spacing w:val="-6"/>
          <w:szCs w:val="28"/>
        </w:rPr>
        <w:t>о</w:t>
      </w:r>
      <w:r>
        <w:rPr>
          <w:rStyle w:val="a4"/>
          <w:color w:val="000000"/>
          <w:spacing w:val="-6"/>
          <w:szCs w:val="28"/>
        </w:rPr>
        <w:t>ответствующие поручения работникам аппарата, а его выводы используются при принятии управленческих решений.</w:t>
      </w:r>
    </w:p>
    <w:p w:rsidR="001979CF" w:rsidRDefault="00287503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 xml:space="preserve">3. </w:t>
      </w:r>
      <w:r w:rsidR="001979CF">
        <w:rPr>
          <w:rStyle w:val="a4"/>
          <w:color w:val="000000"/>
          <w:spacing w:val="-6"/>
          <w:szCs w:val="28"/>
        </w:rPr>
        <w:t>По мнению Общественного совета в 201</w:t>
      </w:r>
      <w:r w:rsidR="005C4DC0">
        <w:rPr>
          <w:rStyle w:val="a4"/>
          <w:color w:val="000000"/>
          <w:spacing w:val="-6"/>
          <w:szCs w:val="28"/>
        </w:rPr>
        <w:t>9</w:t>
      </w:r>
      <w:r w:rsidR="001979CF">
        <w:rPr>
          <w:rStyle w:val="a4"/>
          <w:color w:val="000000"/>
          <w:spacing w:val="-6"/>
          <w:szCs w:val="28"/>
        </w:rPr>
        <w:t xml:space="preserve"> году министерство работало эффективно и</w:t>
      </w:r>
      <w:r w:rsidR="00CF3A36">
        <w:rPr>
          <w:rStyle w:val="a4"/>
          <w:color w:val="000000"/>
          <w:spacing w:val="-6"/>
          <w:szCs w:val="28"/>
        </w:rPr>
        <w:t>,</w:t>
      </w:r>
      <w:r w:rsidR="001979CF">
        <w:rPr>
          <w:rStyle w:val="a4"/>
          <w:color w:val="000000"/>
          <w:spacing w:val="-6"/>
          <w:szCs w:val="28"/>
        </w:rPr>
        <w:t xml:space="preserve"> в целом</w:t>
      </w:r>
      <w:r w:rsidR="00CF3A36">
        <w:rPr>
          <w:rStyle w:val="a4"/>
          <w:color w:val="000000"/>
          <w:spacing w:val="-6"/>
          <w:szCs w:val="28"/>
        </w:rPr>
        <w:t>,</w:t>
      </w:r>
      <w:r w:rsidR="001979CF">
        <w:rPr>
          <w:rStyle w:val="a4"/>
          <w:color w:val="000000"/>
          <w:spacing w:val="-6"/>
          <w:szCs w:val="28"/>
        </w:rPr>
        <w:t xml:space="preserve"> успешно выполнило возложенные на него полномочия Минобрнауки России и регионального Правительства, что позволило добиться хороших показателей по многим направлениям развития системы образования края.</w:t>
      </w:r>
    </w:p>
    <w:p w:rsidR="001979CF" w:rsidRDefault="001979CF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Следует особо отметить</w:t>
      </w:r>
      <w:r w:rsidR="005C4DC0">
        <w:rPr>
          <w:rStyle w:val="a4"/>
          <w:color w:val="000000"/>
          <w:spacing w:val="-6"/>
          <w:szCs w:val="28"/>
        </w:rPr>
        <w:t>, что министерство активно включилось в реализ</w:t>
      </w:r>
      <w:r w:rsidR="005C4DC0">
        <w:rPr>
          <w:rStyle w:val="a4"/>
          <w:color w:val="000000"/>
          <w:spacing w:val="-6"/>
          <w:szCs w:val="28"/>
        </w:rPr>
        <w:t>а</w:t>
      </w:r>
      <w:r w:rsidR="005C4DC0">
        <w:rPr>
          <w:rStyle w:val="a4"/>
          <w:color w:val="000000"/>
          <w:spacing w:val="-6"/>
          <w:szCs w:val="28"/>
        </w:rPr>
        <w:t xml:space="preserve">цию </w:t>
      </w:r>
      <w:r w:rsidR="00F510FF">
        <w:rPr>
          <w:rStyle w:val="a4"/>
          <w:color w:val="000000"/>
          <w:spacing w:val="-6"/>
          <w:szCs w:val="28"/>
        </w:rPr>
        <w:t>национального</w:t>
      </w:r>
      <w:r w:rsidR="005C4DC0">
        <w:rPr>
          <w:rStyle w:val="a4"/>
          <w:color w:val="000000"/>
          <w:spacing w:val="-6"/>
          <w:szCs w:val="28"/>
        </w:rPr>
        <w:t xml:space="preserve"> проекта «Образование», творчески подходит к подготовке</w:t>
      </w:r>
      <w:r>
        <w:rPr>
          <w:rStyle w:val="a4"/>
          <w:color w:val="000000"/>
          <w:spacing w:val="-6"/>
          <w:szCs w:val="28"/>
        </w:rPr>
        <w:t xml:space="preserve"> ежегодных Публичных</w:t>
      </w:r>
      <w:r w:rsidR="00F42A4F">
        <w:rPr>
          <w:rStyle w:val="a4"/>
          <w:color w:val="000000"/>
          <w:spacing w:val="-6"/>
          <w:szCs w:val="28"/>
        </w:rPr>
        <w:t xml:space="preserve"> деклараций целей и задач министерства, что позволяет наиболее оптимально учитывать требования федерального центра и местную специфику, четко следовать логике создания единого образовательного пр</w:t>
      </w:r>
      <w:r w:rsidR="00F42A4F">
        <w:rPr>
          <w:rStyle w:val="a4"/>
          <w:color w:val="000000"/>
          <w:spacing w:val="-6"/>
          <w:szCs w:val="28"/>
        </w:rPr>
        <w:t>о</w:t>
      </w:r>
      <w:r w:rsidR="00F42A4F">
        <w:rPr>
          <w:rStyle w:val="a4"/>
          <w:color w:val="000000"/>
          <w:spacing w:val="-6"/>
          <w:szCs w:val="28"/>
        </w:rPr>
        <w:t>странства в крае и стране.</w:t>
      </w:r>
    </w:p>
    <w:p w:rsidR="00A035EB" w:rsidRDefault="00157AB7" w:rsidP="007B5A75">
      <w:pPr>
        <w:pStyle w:val="a3"/>
        <w:tabs>
          <w:tab w:val="left" w:pos="543"/>
        </w:tabs>
        <w:ind w:right="23" w:firstLine="709"/>
        <w:rPr>
          <w:rStyle w:val="a4"/>
          <w:color w:val="000000"/>
          <w:spacing w:val="-6"/>
          <w:szCs w:val="28"/>
        </w:rPr>
      </w:pPr>
      <w:r>
        <w:rPr>
          <w:rStyle w:val="a4"/>
          <w:color w:val="000000"/>
          <w:spacing w:val="-6"/>
          <w:szCs w:val="28"/>
        </w:rPr>
        <w:t>4</w:t>
      </w:r>
      <w:r w:rsidR="00B00EBE">
        <w:rPr>
          <w:rStyle w:val="a4"/>
          <w:color w:val="000000"/>
          <w:spacing w:val="-6"/>
          <w:szCs w:val="28"/>
        </w:rPr>
        <w:t xml:space="preserve">. По мнению представителей референтных групп работа Общественного совета позитивно влияет на повышение эффективности работы министерства и всей образовательной </w:t>
      </w:r>
      <w:r w:rsidR="00A71F7B">
        <w:rPr>
          <w:rStyle w:val="a4"/>
          <w:color w:val="000000"/>
          <w:spacing w:val="-6"/>
          <w:szCs w:val="28"/>
        </w:rPr>
        <w:t>системы края, а также способствует</w:t>
      </w:r>
      <w:r w:rsidR="00B00EBE">
        <w:rPr>
          <w:rStyle w:val="a4"/>
          <w:color w:val="000000"/>
          <w:spacing w:val="-6"/>
          <w:szCs w:val="28"/>
        </w:rPr>
        <w:t xml:space="preserve"> большей открытости работы ведомства для населения.</w:t>
      </w:r>
      <w:bookmarkStart w:id="0" w:name="_GoBack"/>
      <w:bookmarkEnd w:id="0"/>
    </w:p>
    <w:sectPr w:rsidR="00A035EB" w:rsidSect="00F510FF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D1" w:rsidRDefault="00C230D1" w:rsidP="00B04D80">
      <w:pPr>
        <w:spacing w:after="0" w:line="240" w:lineRule="auto"/>
      </w:pPr>
      <w:r>
        <w:separator/>
      </w:r>
    </w:p>
  </w:endnote>
  <w:endnote w:type="continuationSeparator" w:id="0">
    <w:p w:rsidR="00C230D1" w:rsidRDefault="00C230D1" w:rsidP="00B0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D1" w:rsidRDefault="00C230D1" w:rsidP="00B04D80">
      <w:pPr>
        <w:spacing w:after="0" w:line="240" w:lineRule="auto"/>
      </w:pPr>
      <w:r>
        <w:separator/>
      </w:r>
    </w:p>
  </w:footnote>
  <w:footnote w:type="continuationSeparator" w:id="0">
    <w:p w:rsidR="00C230D1" w:rsidRDefault="00C230D1" w:rsidP="00B0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58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230D1" w:rsidRPr="00B04D80" w:rsidRDefault="00C230D1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04D80">
          <w:rPr>
            <w:rFonts w:ascii="Times New Roman" w:hAnsi="Times New Roman" w:cs="Times New Roman"/>
            <w:sz w:val="28"/>
          </w:rPr>
          <w:fldChar w:fldCharType="begin"/>
        </w:r>
        <w:r w:rsidRPr="00B04D80">
          <w:rPr>
            <w:rFonts w:ascii="Times New Roman" w:hAnsi="Times New Roman" w:cs="Times New Roman"/>
            <w:sz w:val="28"/>
          </w:rPr>
          <w:instrText>PAGE   \* MERGEFORMAT</w:instrText>
        </w:r>
        <w:r w:rsidRPr="00B04D80">
          <w:rPr>
            <w:rFonts w:ascii="Times New Roman" w:hAnsi="Times New Roman" w:cs="Times New Roman"/>
            <w:sz w:val="28"/>
          </w:rPr>
          <w:fldChar w:fldCharType="separate"/>
        </w:r>
        <w:r w:rsidR="000C4DB8">
          <w:rPr>
            <w:rFonts w:ascii="Times New Roman" w:hAnsi="Times New Roman" w:cs="Times New Roman"/>
            <w:noProof/>
            <w:sz w:val="28"/>
          </w:rPr>
          <w:t>3</w:t>
        </w:r>
        <w:r w:rsidRPr="00B04D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30D1" w:rsidRDefault="00C230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8D5"/>
    <w:multiLevelType w:val="hybridMultilevel"/>
    <w:tmpl w:val="19D6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9E"/>
    <w:rsid w:val="000002F6"/>
    <w:rsid w:val="00027138"/>
    <w:rsid w:val="00040A51"/>
    <w:rsid w:val="00056C8F"/>
    <w:rsid w:val="000914DB"/>
    <w:rsid w:val="000B4168"/>
    <w:rsid w:val="000B79BF"/>
    <w:rsid w:val="000C4DB8"/>
    <w:rsid w:val="000C74F1"/>
    <w:rsid w:val="000E03E5"/>
    <w:rsid w:val="000E61F6"/>
    <w:rsid w:val="00126BF6"/>
    <w:rsid w:val="00130D90"/>
    <w:rsid w:val="001406B9"/>
    <w:rsid w:val="00141AD9"/>
    <w:rsid w:val="00150F4A"/>
    <w:rsid w:val="0015112D"/>
    <w:rsid w:val="001571DA"/>
    <w:rsid w:val="00157AB7"/>
    <w:rsid w:val="0017683B"/>
    <w:rsid w:val="00181B2E"/>
    <w:rsid w:val="00183629"/>
    <w:rsid w:val="001979CF"/>
    <w:rsid w:val="001B182D"/>
    <w:rsid w:val="001C1615"/>
    <w:rsid w:val="001C1C3A"/>
    <w:rsid w:val="001E016D"/>
    <w:rsid w:val="001F7E18"/>
    <w:rsid w:val="002134AA"/>
    <w:rsid w:val="00215526"/>
    <w:rsid w:val="00217144"/>
    <w:rsid w:val="00222536"/>
    <w:rsid w:val="00224892"/>
    <w:rsid w:val="002426EC"/>
    <w:rsid w:val="0024347A"/>
    <w:rsid w:val="00250C2B"/>
    <w:rsid w:val="00261D79"/>
    <w:rsid w:val="002620D2"/>
    <w:rsid w:val="0027010E"/>
    <w:rsid w:val="00272658"/>
    <w:rsid w:val="00273877"/>
    <w:rsid w:val="00280DEE"/>
    <w:rsid w:val="00287503"/>
    <w:rsid w:val="002A6932"/>
    <w:rsid w:val="002C03AB"/>
    <w:rsid w:val="002D31F4"/>
    <w:rsid w:val="002D55D1"/>
    <w:rsid w:val="002E0D70"/>
    <w:rsid w:val="002E43BF"/>
    <w:rsid w:val="00320419"/>
    <w:rsid w:val="0033445D"/>
    <w:rsid w:val="0034239C"/>
    <w:rsid w:val="00354C29"/>
    <w:rsid w:val="003603AF"/>
    <w:rsid w:val="0036468C"/>
    <w:rsid w:val="00394AA1"/>
    <w:rsid w:val="003A40CD"/>
    <w:rsid w:val="003D5724"/>
    <w:rsid w:val="003E28DC"/>
    <w:rsid w:val="003E2C9D"/>
    <w:rsid w:val="003E518F"/>
    <w:rsid w:val="003F5B12"/>
    <w:rsid w:val="00411189"/>
    <w:rsid w:val="0041133E"/>
    <w:rsid w:val="0041280D"/>
    <w:rsid w:val="00421669"/>
    <w:rsid w:val="00445EA0"/>
    <w:rsid w:val="00466E5C"/>
    <w:rsid w:val="00472C5D"/>
    <w:rsid w:val="0047366A"/>
    <w:rsid w:val="00493663"/>
    <w:rsid w:val="004A41D7"/>
    <w:rsid w:val="004A44DE"/>
    <w:rsid w:val="004B3850"/>
    <w:rsid w:val="004E1722"/>
    <w:rsid w:val="004E3CCA"/>
    <w:rsid w:val="004F56AA"/>
    <w:rsid w:val="005227BD"/>
    <w:rsid w:val="005455FE"/>
    <w:rsid w:val="00591C30"/>
    <w:rsid w:val="00595B5B"/>
    <w:rsid w:val="005A1431"/>
    <w:rsid w:val="005A22EE"/>
    <w:rsid w:val="005B0243"/>
    <w:rsid w:val="005B288D"/>
    <w:rsid w:val="005B7228"/>
    <w:rsid w:val="005C03A4"/>
    <w:rsid w:val="005C4DC0"/>
    <w:rsid w:val="005C5A39"/>
    <w:rsid w:val="005C669F"/>
    <w:rsid w:val="005C761E"/>
    <w:rsid w:val="006235DE"/>
    <w:rsid w:val="00623980"/>
    <w:rsid w:val="006260B5"/>
    <w:rsid w:val="00635B1C"/>
    <w:rsid w:val="006368F3"/>
    <w:rsid w:val="00656011"/>
    <w:rsid w:val="00677E5E"/>
    <w:rsid w:val="006838C8"/>
    <w:rsid w:val="00693BDD"/>
    <w:rsid w:val="006957D0"/>
    <w:rsid w:val="006B6C4B"/>
    <w:rsid w:val="006B70A7"/>
    <w:rsid w:val="006B7D7D"/>
    <w:rsid w:val="006D0081"/>
    <w:rsid w:val="006D497F"/>
    <w:rsid w:val="006E39A8"/>
    <w:rsid w:val="006E4927"/>
    <w:rsid w:val="00710E83"/>
    <w:rsid w:val="00714389"/>
    <w:rsid w:val="0072035A"/>
    <w:rsid w:val="007574DA"/>
    <w:rsid w:val="00775F5A"/>
    <w:rsid w:val="00785FAD"/>
    <w:rsid w:val="00793D2D"/>
    <w:rsid w:val="00796F4E"/>
    <w:rsid w:val="007A587B"/>
    <w:rsid w:val="007B4127"/>
    <w:rsid w:val="007B5A75"/>
    <w:rsid w:val="007C6CF0"/>
    <w:rsid w:val="007D14EF"/>
    <w:rsid w:val="008027A6"/>
    <w:rsid w:val="00816606"/>
    <w:rsid w:val="00837C0E"/>
    <w:rsid w:val="00866862"/>
    <w:rsid w:val="00872A30"/>
    <w:rsid w:val="00873EDD"/>
    <w:rsid w:val="008753C5"/>
    <w:rsid w:val="008806E2"/>
    <w:rsid w:val="00880856"/>
    <w:rsid w:val="00882809"/>
    <w:rsid w:val="008B3F0E"/>
    <w:rsid w:val="008B5CDE"/>
    <w:rsid w:val="008C640A"/>
    <w:rsid w:val="008D5FDF"/>
    <w:rsid w:val="008E12C2"/>
    <w:rsid w:val="00913CEC"/>
    <w:rsid w:val="00915325"/>
    <w:rsid w:val="009157A2"/>
    <w:rsid w:val="00954047"/>
    <w:rsid w:val="009718F2"/>
    <w:rsid w:val="009955FB"/>
    <w:rsid w:val="009B399E"/>
    <w:rsid w:val="009E4E9E"/>
    <w:rsid w:val="00A01C1C"/>
    <w:rsid w:val="00A035EB"/>
    <w:rsid w:val="00A228B2"/>
    <w:rsid w:val="00A2457A"/>
    <w:rsid w:val="00A415B9"/>
    <w:rsid w:val="00A71F7B"/>
    <w:rsid w:val="00A75B79"/>
    <w:rsid w:val="00AC6613"/>
    <w:rsid w:val="00AD46F2"/>
    <w:rsid w:val="00AF16CA"/>
    <w:rsid w:val="00AF2BF6"/>
    <w:rsid w:val="00AF4106"/>
    <w:rsid w:val="00B00EBE"/>
    <w:rsid w:val="00B02284"/>
    <w:rsid w:val="00B04D80"/>
    <w:rsid w:val="00B05CF5"/>
    <w:rsid w:val="00B111A0"/>
    <w:rsid w:val="00B33C5C"/>
    <w:rsid w:val="00B5419D"/>
    <w:rsid w:val="00B640BF"/>
    <w:rsid w:val="00BA0549"/>
    <w:rsid w:val="00BA5583"/>
    <w:rsid w:val="00BC2882"/>
    <w:rsid w:val="00BD32D8"/>
    <w:rsid w:val="00BD34E9"/>
    <w:rsid w:val="00BD35B3"/>
    <w:rsid w:val="00BD35EC"/>
    <w:rsid w:val="00C02682"/>
    <w:rsid w:val="00C11F61"/>
    <w:rsid w:val="00C230D1"/>
    <w:rsid w:val="00C4041E"/>
    <w:rsid w:val="00C44D13"/>
    <w:rsid w:val="00C6229F"/>
    <w:rsid w:val="00C715E5"/>
    <w:rsid w:val="00C92972"/>
    <w:rsid w:val="00CF3A36"/>
    <w:rsid w:val="00D002D3"/>
    <w:rsid w:val="00D227AC"/>
    <w:rsid w:val="00D30582"/>
    <w:rsid w:val="00D32EA8"/>
    <w:rsid w:val="00D40DE1"/>
    <w:rsid w:val="00D5362A"/>
    <w:rsid w:val="00D62C55"/>
    <w:rsid w:val="00D91CCB"/>
    <w:rsid w:val="00D929D8"/>
    <w:rsid w:val="00D934F7"/>
    <w:rsid w:val="00D938C2"/>
    <w:rsid w:val="00DD561B"/>
    <w:rsid w:val="00DF6FD1"/>
    <w:rsid w:val="00E0051A"/>
    <w:rsid w:val="00E1560A"/>
    <w:rsid w:val="00E177E2"/>
    <w:rsid w:val="00E20345"/>
    <w:rsid w:val="00E232F6"/>
    <w:rsid w:val="00E308CD"/>
    <w:rsid w:val="00E313AB"/>
    <w:rsid w:val="00E51874"/>
    <w:rsid w:val="00E56D32"/>
    <w:rsid w:val="00E655EB"/>
    <w:rsid w:val="00E77020"/>
    <w:rsid w:val="00E770D6"/>
    <w:rsid w:val="00E91227"/>
    <w:rsid w:val="00E93EDF"/>
    <w:rsid w:val="00EB0BEC"/>
    <w:rsid w:val="00EB41E1"/>
    <w:rsid w:val="00EC6BF2"/>
    <w:rsid w:val="00ED6CE8"/>
    <w:rsid w:val="00EE5AA2"/>
    <w:rsid w:val="00F22700"/>
    <w:rsid w:val="00F42A4F"/>
    <w:rsid w:val="00F510FF"/>
    <w:rsid w:val="00F51D22"/>
    <w:rsid w:val="00F61202"/>
    <w:rsid w:val="00F62F49"/>
    <w:rsid w:val="00F63CE9"/>
    <w:rsid w:val="00F76E62"/>
    <w:rsid w:val="00F92C87"/>
    <w:rsid w:val="00FD06B5"/>
    <w:rsid w:val="00FE32F0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E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E5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D80"/>
  </w:style>
  <w:style w:type="paragraph" w:styleId="a7">
    <w:name w:val="footer"/>
    <w:basedOn w:val="a"/>
    <w:link w:val="a8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D80"/>
  </w:style>
  <w:style w:type="paragraph" w:styleId="a9">
    <w:name w:val="Normal (Web)"/>
    <w:basedOn w:val="a"/>
    <w:uiPriority w:val="99"/>
    <w:semiHidden/>
    <w:unhideWhenUsed/>
    <w:rsid w:val="008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32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27387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E5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EE5A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D80"/>
  </w:style>
  <w:style w:type="paragraph" w:styleId="a7">
    <w:name w:val="footer"/>
    <w:basedOn w:val="a"/>
    <w:link w:val="a8"/>
    <w:uiPriority w:val="99"/>
    <w:unhideWhenUsed/>
    <w:rsid w:val="00B0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D80"/>
  </w:style>
  <w:style w:type="paragraph" w:styleId="a9">
    <w:name w:val="Normal (Web)"/>
    <w:basedOn w:val="a"/>
    <w:uiPriority w:val="99"/>
    <w:semiHidden/>
    <w:unhideWhenUsed/>
    <w:rsid w:val="0087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32E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27387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9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209</cp:revision>
  <cp:lastPrinted>2019-12-13T07:13:00Z</cp:lastPrinted>
  <dcterms:created xsi:type="dcterms:W3CDTF">2018-12-11T14:08:00Z</dcterms:created>
  <dcterms:modified xsi:type="dcterms:W3CDTF">2019-12-13T07:49:00Z</dcterms:modified>
</cp:coreProperties>
</file>